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9BC8" w14:textId="26BD4730" w:rsidR="00D31537" w:rsidRDefault="00871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Earth Science 11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_____________________</w:t>
      </w:r>
    </w:p>
    <w:p w14:paraId="48130791" w14:textId="77777777" w:rsidR="00871AFD" w:rsidRDefault="00871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Extended Weather Lab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Block:_</w:t>
      </w:r>
      <w:proofErr w:type="gramEnd"/>
      <w:r>
        <w:rPr>
          <w:b/>
          <w:bCs/>
          <w:sz w:val="24"/>
          <w:szCs w:val="24"/>
        </w:rPr>
        <w:t>_______________</w:t>
      </w:r>
    </w:p>
    <w:p w14:paraId="6FB7B6DD" w14:textId="3D3576F4" w:rsidR="00871AFD" w:rsidRPr="00F56E16" w:rsidRDefault="0013018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Rain Gauge</w:t>
      </w:r>
      <w:r w:rsidR="00F56E16">
        <w:rPr>
          <w:bCs/>
          <w:sz w:val="28"/>
          <w:szCs w:val="28"/>
          <w:u w:val="single"/>
        </w:rPr>
        <w:t xml:space="preserve">: </w:t>
      </w:r>
      <w:r w:rsidR="00F56E16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rain gauge measures how much rain has fallen in a period (in our case it will be 24 hrs because you will be reading your gauge daily)</w:t>
      </w:r>
      <w:r w:rsidR="00F56E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**Remember, everyday you read the gauge then </w:t>
      </w:r>
      <w:r w:rsidR="004A07D3">
        <w:rPr>
          <w:bCs/>
          <w:sz w:val="28"/>
          <w:szCs w:val="28"/>
        </w:rPr>
        <w:t>level the water back to “0”</w:t>
      </w:r>
      <w:r>
        <w:rPr>
          <w:bCs/>
          <w:sz w:val="28"/>
          <w:szCs w:val="28"/>
        </w:rPr>
        <w:t>!</w:t>
      </w:r>
    </w:p>
    <w:p w14:paraId="4B48BC38" w14:textId="0003294E" w:rsidR="00BE4EFD" w:rsidRDefault="00BE4EFD">
      <w:pPr>
        <w:rPr>
          <w:sz w:val="24"/>
          <w:szCs w:val="24"/>
        </w:rPr>
      </w:pPr>
      <w:r w:rsidRPr="00BE4EFD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C5040" wp14:editId="5109B0DE">
                <wp:simplePos x="0" y="0"/>
                <wp:positionH relativeFrom="column">
                  <wp:posOffset>3626168</wp:posOffset>
                </wp:positionH>
                <wp:positionV relativeFrom="paragraph">
                  <wp:posOffset>235267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D3C7" w14:textId="018D44BA" w:rsidR="00BE4EFD" w:rsidRDefault="001301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4F6C6" wp14:editId="122D2A3B">
                                  <wp:extent cx="2162810" cy="2719070"/>
                                  <wp:effectExtent l="0" t="0" r="8890" b="5080"/>
                                  <wp:docPr id="4" name="Picture 4" descr="Fourth Grade Science Science projects: DIY Rain Gau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ourth Grade Science Science projects: DIY Rain Gau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C5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5pt;margin-top:18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QzXQY3gAAAAoBAAAPAAAAAAAAAAAAAAAAAH8EAABkcnMvZG93&#10;bnJldi54bWxQSwUGAAAAAAQABADzAAAAigUAAAAA&#10;">
                <v:textbox style="mso-fit-shape-to-text:t">
                  <w:txbxContent>
                    <w:p w14:paraId="71C4D3C7" w14:textId="018D44BA" w:rsidR="00BE4EFD" w:rsidRDefault="00130181">
                      <w:r>
                        <w:rPr>
                          <w:noProof/>
                        </w:rPr>
                        <w:drawing>
                          <wp:inline distT="0" distB="0" distL="0" distR="0" wp14:anchorId="13A4F6C6" wp14:editId="122D2A3B">
                            <wp:extent cx="2162810" cy="2719070"/>
                            <wp:effectExtent l="0" t="0" r="8890" b="5080"/>
                            <wp:docPr id="4" name="Picture 4" descr="Fourth Grade Science Science projects: DIY Rain Gau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ourth Grade Science Science projects: DIY Rain Gau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71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Materials:</w:t>
      </w:r>
    </w:p>
    <w:p w14:paraId="43A7DA02" w14:textId="716E031A" w:rsidR="00130181" w:rsidRDefault="00130181" w:rsidP="00130181">
      <w:pPr>
        <w:pStyle w:val="ListParagraph"/>
        <w:numPr>
          <w:ilvl w:val="0"/>
          <w:numId w:val="5"/>
        </w:numPr>
      </w:pPr>
      <w:r>
        <w:t xml:space="preserve">Empty plastic bottle/jug </w:t>
      </w:r>
    </w:p>
    <w:p w14:paraId="2479EF3D" w14:textId="22CFA736" w:rsidR="00130181" w:rsidRDefault="00130181" w:rsidP="00130181">
      <w:pPr>
        <w:pStyle w:val="ListParagraph"/>
        <w:numPr>
          <w:ilvl w:val="0"/>
          <w:numId w:val="5"/>
        </w:numPr>
      </w:pPr>
      <w:r>
        <w:t>Masking tape</w:t>
      </w:r>
    </w:p>
    <w:p w14:paraId="134E8395" w14:textId="01F54E12" w:rsidR="00130181" w:rsidRDefault="00130181" w:rsidP="00130181">
      <w:pPr>
        <w:pStyle w:val="ListParagraph"/>
        <w:numPr>
          <w:ilvl w:val="0"/>
          <w:numId w:val="5"/>
        </w:numPr>
      </w:pPr>
      <w:r>
        <w:t>Handful of small rocks/pebbles</w:t>
      </w:r>
    </w:p>
    <w:p w14:paraId="34B9C07F" w14:textId="31ACD280" w:rsidR="00130181" w:rsidRDefault="00130181" w:rsidP="00130181">
      <w:pPr>
        <w:pStyle w:val="ListParagraph"/>
        <w:numPr>
          <w:ilvl w:val="0"/>
          <w:numId w:val="5"/>
        </w:numPr>
      </w:pPr>
      <w:r>
        <w:t>Water</w:t>
      </w:r>
    </w:p>
    <w:p w14:paraId="4E144FB7" w14:textId="1CAB1DBE" w:rsidR="00130181" w:rsidRDefault="00130181" w:rsidP="00130181">
      <w:pPr>
        <w:pStyle w:val="ListParagraph"/>
        <w:numPr>
          <w:ilvl w:val="0"/>
          <w:numId w:val="5"/>
        </w:numPr>
      </w:pPr>
      <w:r>
        <w:t>Ruler</w:t>
      </w:r>
    </w:p>
    <w:p w14:paraId="6BA0D1F8" w14:textId="08BD2410" w:rsidR="00130181" w:rsidRDefault="00130181" w:rsidP="00130181">
      <w:pPr>
        <w:pStyle w:val="ListParagraph"/>
        <w:numPr>
          <w:ilvl w:val="0"/>
          <w:numId w:val="5"/>
        </w:numPr>
      </w:pPr>
      <w:r>
        <w:t>Permanent marker</w:t>
      </w:r>
    </w:p>
    <w:p w14:paraId="5B1D3BE6" w14:textId="77777777" w:rsidR="00130181" w:rsidRDefault="00130181" w:rsidP="00130181">
      <w:pPr>
        <w:pStyle w:val="ListParagraph"/>
      </w:pPr>
    </w:p>
    <w:p w14:paraId="7D8514C1" w14:textId="41563769" w:rsidR="00F56E16" w:rsidRDefault="00F56E16" w:rsidP="00F56E16">
      <w:pPr>
        <w:rPr>
          <w:sz w:val="24"/>
          <w:szCs w:val="24"/>
        </w:rPr>
      </w:pPr>
      <w:r w:rsidRPr="00F56E16">
        <w:rPr>
          <w:sz w:val="24"/>
          <w:szCs w:val="24"/>
        </w:rPr>
        <w:t xml:space="preserve">Procedure: </w:t>
      </w:r>
    </w:p>
    <w:p w14:paraId="72947603" w14:textId="154E0586" w:rsidR="00933171" w:rsidRDefault="00F56E16" w:rsidP="00933171">
      <w:pPr>
        <w:pStyle w:val="ListParagraph"/>
        <w:numPr>
          <w:ilvl w:val="0"/>
          <w:numId w:val="3"/>
        </w:numPr>
      </w:pPr>
      <w:r>
        <w:t>Gather the necessary materials</w:t>
      </w:r>
    </w:p>
    <w:p w14:paraId="6D369BC7" w14:textId="08DDEBE7" w:rsidR="00130181" w:rsidRDefault="00130181" w:rsidP="00933171">
      <w:pPr>
        <w:pStyle w:val="ListParagraph"/>
        <w:numPr>
          <w:ilvl w:val="0"/>
          <w:numId w:val="3"/>
        </w:numPr>
      </w:pPr>
      <w:r>
        <w:t>Carefully use the scissors to cut the top of the bottle off at the wide part, just below where it begins to get narrow.</w:t>
      </w:r>
    </w:p>
    <w:p w14:paraId="44AFAEBF" w14:textId="370DB5E9" w:rsidR="00130181" w:rsidRDefault="00130181" w:rsidP="00933171">
      <w:pPr>
        <w:pStyle w:val="ListParagraph"/>
        <w:numPr>
          <w:ilvl w:val="0"/>
          <w:numId w:val="3"/>
        </w:numPr>
      </w:pPr>
      <w:r>
        <w:t>Put the pebbles in the bottom of the bottle – these will help keep it from getting blown over if it’s windy *this step can be done at home so you don’t need to carry rocks home!</w:t>
      </w:r>
    </w:p>
    <w:p w14:paraId="24088B7B" w14:textId="0C893B2D" w:rsidR="00130181" w:rsidRDefault="00130181" w:rsidP="00933171">
      <w:pPr>
        <w:pStyle w:val="ListParagraph"/>
        <w:numPr>
          <w:ilvl w:val="0"/>
          <w:numId w:val="3"/>
        </w:numPr>
      </w:pPr>
      <w:r>
        <w:t>Turn the top of the bottle (that you cut off) upside down and place it in the bottom part of the bottle, pointing downward. This will act as a funnel. Tape this in place with masking tape</w:t>
      </w:r>
    </w:p>
    <w:p w14:paraId="11755CBB" w14:textId="34D06DFB" w:rsidR="00130181" w:rsidRDefault="00164D0D" w:rsidP="00933171">
      <w:pPr>
        <w:pStyle w:val="ListParagraph"/>
        <w:numPr>
          <w:ilvl w:val="0"/>
          <w:numId w:val="3"/>
        </w:numPr>
      </w:pPr>
      <w:r>
        <w:t>Use a long piece of tape to make a straight vertical line from the top edge of the bottle to the bottom. Use the marker to draw a line just above the top of the pebbles (This will be the bottom of your gauge)</w:t>
      </w:r>
    </w:p>
    <w:p w14:paraId="3B180815" w14:textId="4D377C27" w:rsidR="00164D0D" w:rsidRDefault="00164D0D" w:rsidP="00933171">
      <w:pPr>
        <w:pStyle w:val="ListParagraph"/>
        <w:numPr>
          <w:ilvl w:val="0"/>
          <w:numId w:val="3"/>
        </w:numPr>
      </w:pPr>
      <w:r>
        <w:t>Set the ruler against the vertical tape so that the “0” lines up with the bottom mark. Use the marker to mark centimeters on the tape.</w:t>
      </w:r>
    </w:p>
    <w:p w14:paraId="64A2C739" w14:textId="5A3F7164" w:rsidR="00164D0D" w:rsidRDefault="00164D0D" w:rsidP="00933171">
      <w:pPr>
        <w:pStyle w:val="ListParagraph"/>
        <w:numPr>
          <w:ilvl w:val="0"/>
          <w:numId w:val="3"/>
        </w:numPr>
      </w:pPr>
      <w:r>
        <w:t>Set the bottle on a level surface and pour some water in until it reaches the bottom mark. Your rain gauge should look like the picture above. You are ready to go!</w:t>
      </w:r>
    </w:p>
    <w:p w14:paraId="602907E9" w14:textId="77777777" w:rsidR="004A07D3" w:rsidRDefault="004A07D3" w:rsidP="00933171"/>
    <w:p w14:paraId="795F02B2" w14:textId="47213632" w:rsidR="00933171" w:rsidRDefault="00933171" w:rsidP="00933171">
      <w:r>
        <w:t>Research:</w:t>
      </w:r>
    </w:p>
    <w:p w14:paraId="7EE885B1" w14:textId="4AAFFCB5" w:rsidR="004A07D3" w:rsidRDefault="00933171" w:rsidP="00933171">
      <w:r>
        <w:t xml:space="preserve">In your “expert groups”, you will </w:t>
      </w:r>
      <w:r w:rsidR="00FA179A">
        <w:t xml:space="preserve">collaborate to </w:t>
      </w:r>
      <w:r>
        <w:t xml:space="preserve">research to </w:t>
      </w:r>
      <w:r w:rsidR="004A07D3">
        <w:t xml:space="preserve">fill in the chart below. You will be recording </w:t>
      </w:r>
      <w:r w:rsidR="004A07D3">
        <w:rPr>
          <w:b/>
          <w:bCs/>
        </w:rPr>
        <w:t>both</w:t>
      </w:r>
      <w:r w:rsidR="004A07D3">
        <w:t xml:space="preserve"> the rainfall and clouds daily.</w:t>
      </w:r>
      <w:r w:rsidR="00481097">
        <w:t xml:space="preserve"> </w:t>
      </w:r>
      <w:bookmarkStart w:id="0" w:name="_GoBack"/>
      <w:bookmarkEnd w:id="0"/>
    </w:p>
    <w:p w14:paraId="28A12DEA" w14:textId="395DC692" w:rsidR="00933171" w:rsidRDefault="00FA179A" w:rsidP="00933171">
      <w:r>
        <w:t xml:space="preserve"> </w:t>
      </w:r>
    </w:p>
    <w:p w14:paraId="5D979ED6" w14:textId="1CB562BE" w:rsidR="004A07D3" w:rsidRDefault="004A07D3" w:rsidP="00933171"/>
    <w:p w14:paraId="29C3682A" w14:textId="77777777" w:rsidR="004A07D3" w:rsidRDefault="004A07D3" w:rsidP="004A07D3">
      <w:pPr>
        <w:jc w:val="center"/>
        <w:rPr>
          <w:b/>
          <w:bCs/>
        </w:rPr>
        <w:sectPr w:rsidR="004A07D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838"/>
        <w:gridCol w:w="6521"/>
        <w:gridCol w:w="4677"/>
      </w:tblGrid>
      <w:tr w:rsidR="00331A22" w:rsidRPr="004A07D3" w14:paraId="4731E247" w14:textId="7AB0563E" w:rsidTr="00331A22">
        <w:trPr>
          <w:trHeight w:val="360"/>
        </w:trPr>
        <w:tc>
          <w:tcPr>
            <w:tcW w:w="1838" w:type="dxa"/>
          </w:tcPr>
          <w:p w14:paraId="03FBC7A8" w14:textId="157AF987" w:rsidR="00331A22" w:rsidRPr="004A07D3" w:rsidRDefault="00331A22" w:rsidP="004A0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Cloud</w:t>
            </w:r>
          </w:p>
        </w:tc>
        <w:tc>
          <w:tcPr>
            <w:tcW w:w="6521" w:type="dxa"/>
          </w:tcPr>
          <w:p w14:paraId="6D272A15" w14:textId="439274F8" w:rsidR="00331A22" w:rsidRPr="004A07D3" w:rsidRDefault="00331A22" w:rsidP="004A0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Drawing/Description</w:t>
            </w:r>
          </w:p>
        </w:tc>
        <w:tc>
          <w:tcPr>
            <w:tcW w:w="4677" w:type="dxa"/>
          </w:tcPr>
          <w:p w14:paraId="59E98B6C" w14:textId="3C5EBC58" w:rsidR="00331A22" w:rsidRDefault="00331A22" w:rsidP="004A0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Associated weather</w:t>
            </w:r>
          </w:p>
        </w:tc>
      </w:tr>
      <w:tr w:rsidR="00331A22" w14:paraId="0FB0E207" w14:textId="6F9694A9" w:rsidTr="00481097">
        <w:trPr>
          <w:trHeight w:val="1044"/>
        </w:trPr>
        <w:tc>
          <w:tcPr>
            <w:tcW w:w="1838" w:type="dxa"/>
          </w:tcPr>
          <w:p w14:paraId="53D64BE0" w14:textId="77777777" w:rsidR="00331A22" w:rsidRDefault="00331A22" w:rsidP="001575EB">
            <w:pPr>
              <w:jc w:val="center"/>
            </w:pPr>
            <w:r>
              <w:t>Cumulus</w:t>
            </w:r>
          </w:p>
        </w:tc>
        <w:tc>
          <w:tcPr>
            <w:tcW w:w="6521" w:type="dxa"/>
          </w:tcPr>
          <w:p w14:paraId="5F29A411" w14:textId="77777777" w:rsidR="00331A22" w:rsidRDefault="00331A22" w:rsidP="001575EB"/>
        </w:tc>
        <w:tc>
          <w:tcPr>
            <w:tcW w:w="4677" w:type="dxa"/>
          </w:tcPr>
          <w:p w14:paraId="7ED1FCD8" w14:textId="77777777" w:rsidR="00331A22" w:rsidRDefault="00331A22" w:rsidP="001575EB"/>
        </w:tc>
      </w:tr>
      <w:tr w:rsidR="00331A22" w14:paraId="271ECAF4" w14:textId="58DDE892" w:rsidTr="00331A22">
        <w:trPr>
          <w:trHeight w:val="1260"/>
        </w:trPr>
        <w:tc>
          <w:tcPr>
            <w:tcW w:w="1838" w:type="dxa"/>
          </w:tcPr>
          <w:p w14:paraId="0FDBD60D" w14:textId="77777777" w:rsidR="00331A22" w:rsidRDefault="00331A22" w:rsidP="001575EB">
            <w:pPr>
              <w:jc w:val="center"/>
            </w:pPr>
            <w:r>
              <w:t>Cumulonimbus</w:t>
            </w:r>
          </w:p>
        </w:tc>
        <w:tc>
          <w:tcPr>
            <w:tcW w:w="6521" w:type="dxa"/>
          </w:tcPr>
          <w:p w14:paraId="7FAF6A57" w14:textId="77777777" w:rsidR="00331A22" w:rsidRDefault="00331A22" w:rsidP="001575EB"/>
        </w:tc>
        <w:tc>
          <w:tcPr>
            <w:tcW w:w="4677" w:type="dxa"/>
          </w:tcPr>
          <w:p w14:paraId="54301DDA" w14:textId="77777777" w:rsidR="00331A22" w:rsidRDefault="00331A22" w:rsidP="001575EB"/>
        </w:tc>
      </w:tr>
      <w:tr w:rsidR="00331A22" w14:paraId="4481CDE4" w14:textId="54F614DA" w:rsidTr="00331A22">
        <w:trPr>
          <w:trHeight w:val="1263"/>
        </w:trPr>
        <w:tc>
          <w:tcPr>
            <w:tcW w:w="1838" w:type="dxa"/>
          </w:tcPr>
          <w:p w14:paraId="635CB939" w14:textId="77777777" w:rsidR="00331A22" w:rsidRDefault="00331A22" w:rsidP="001575EB">
            <w:pPr>
              <w:jc w:val="center"/>
            </w:pPr>
            <w:r>
              <w:t>Stratus</w:t>
            </w:r>
          </w:p>
        </w:tc>
        <w:tc>
          <w:tcPr>
            <w:tcW w:w="6521" w:type="dxa"/>
          </w:tcPr>
          <w:p w14:paraId="773A9D97" w14:textId="77777777" w:rsidR="00331A22" w:rsidRDefault="00331A22" w:rsidP="001575EB"/>
        </w:tc>
        <w:tc>
          <w:tcPr>
            <w:tcW w:w="4677" w:type="dxa"/>
          </w:tcPr>
          <w:p w14:paraId="7F8AD52B" w14:textId="77777777" w:rsidR="00331A22" w:rsidRDefault="00331A22" w:rsidP="001575EB"/>
        </w:tc>
      </w:tr>
      <w:tr w:rsidR="00331A22" w14:paraId="396A4F42" w14:textId="0C20DAFE" w:rsidTr="00331A22">
        <w:trPr>
          <w:trHeight w:val="1267"/>
        </w:trPr>
        <w:tc>
          <w:tcPr>
            <w:tcW w:w="1838" w:type="dxa"/>
          </w:tcPr>
          <w:p w14:paraId="42C48649" w14:textId="77777777" w:rsidR="00331A22" w:rsidRDefault="00331A22" w:rsidP="001575EB">
            <w:pPr>
              <w:jc w:val="center"/>
            </w:pPr>
            <w:r>
              <w:t>Stratocumulus</w:t>
            </w:r>
          </w:p>
        </w:tc>
        <w:tc>
          <w:tcPr>
            <w:tcW w:w="6521" w:type="dxa"/>
          </w:tcPr>
          <w:p w14:paraId="08606BED" w14:textId="77777777" w:rsidR="00331A22" w:rsidRDefault="00331A22" w:rsidP="001575EB"/>
        </w:tc>
        <w:tc>
          <w:tcPr>
            <w:tcW w:w="4677" w:type="dxa"/>
          </w:tcPr>
          <w:p w14:paraId="637E0C3A" w14:textId="77777777" w:rsidR="00331A22" w:rsidRDefault="00331A22" w:rsidP="001575EB"/>
        </w:tc>
      </w:tr>
      <w:tr w:rsidR="00331A22" w14:paraId="6AAD3FCA" w14:textId="75A7F19F" w:rsidTr="00331A22">
        <w:trPr>
          <w:trHeight w:val="1259"/>
        </w:trPr>
        <w:tc>
          <w:tcPr>
            <w:tcW w:w="1838" w:type="dxa"/>
          </w:tcPr>
          <w:p w14:paraId="3E6F73D0" w14:textId="77777777" w:rsidR="00331A22" w:rsidRDefault="00331A22" w:rsidP="001575EB">
            <w:pPr>
              <w:jc w:val="center"/>
            </w:pPr>
            <w:r>
              <w:t>Altostratus</w:t>
            </w:r>
          </w:p>
        </w:tc>
        <w:tc>
          <w:tcPr>
            <w:tcW w:w="6521" w:type="dxa"/>
          </w:tcPr>
          <w:p w14:paraId="54BACE6C" w14:textId="77777777" w:rsidR="00331A22" w:rsidRDefault="00331A22" w:rsidP="001575EB"/>
        </w:tc>
        <w:tc>
          <w:tcPr>
            <w:tcW w:w="4677" w:type="dxa"/>
          </w:tcPr>
          <w:p w14:paraId="46ED57D3" w14:textId="77777777" w:rsidR="00331A22" w:rsidRDefault="00331A22" w:rsidP="001575EB"/>
        </w:tc>
      </w:tr>
      <w:tr w:rsidR="00331A22" w14:paraId="78D7F279" w14:textId="1A4F0542" w:rsidTr="00331A22">
        <w:trPr>
          <w:trHeight w:val="1277"/>
        </w:trPr>
        <w:tc>
          <w:tcPr>
            <w:tcW w:w="1838" w:type="dxa"/>
          </w:tcPr>
          <w:p w14:paraId="13752717" w14:textId="77777777" w:rsidR="00331A22" w:rsidRDefault="00331A22" w:rsidP="001575EB">
            <w:pPr>
              <w:jc w:val="center"/>
            </w:pPr>
            <w:r>
              <w:t>Altocumulus</w:t>
            </w:r>
          </w:p>
        </w:tc>
        <w:tc>
          <w:tcPr>
            <w:tcW w:w="6521" w:type="dxa"/>
          </w:tcPr>
          <w:p w14:paraId="106956C1" w14:textId="77777777" w:rsidR="00331A22" w:rsidRDefault="00331A22" w:rsidP="001575EB"/>
        </w:tc>
        <w:tc>
          <w:tcPr>
            <w:tcW w:w="4677" w:type="dxa"/>
          </w:tcPr>
          <w:p w14:paraId="64897304" w14:textId="77777777" w:rsidR="00331A22" w:rsidRDefault="00331A22" w:rsidP="001575EB"/>
        </w:tc>
      </w:tr>
      <w:tr w:rsidR="00331A22" w14:paraId="7C1FB349" w14:textId="080E4995" w:rsidTr="00331A22">
        <w:trPr>
          <w:trHeight w:val="1125"/>
        </w:trPr>
        <w:tc>
          <w:tcPr>
            <w:tcW w:w="1838" w:type="dxa"/>
          </w:tcPr>
          <w:p w14:paraId="0F7DF7C8" w14:textId="77777777" w:rsidR="00331A22" w:rsidRDefault="00331A22" w:rsidP="001575EB">
            <w:pPr>
              <w:jc w:val="center"/>
            </w:pPr>
            <w:r>
              <w:t>Cirrocumulus</w:t>
            </w:r>
          </w:p>
        </w:tc>
        <w:tc>
          <w:tcPr>
            <w:tcW w:w="6521" w:type="dxa"/>
          </w:tcPr>
          <w:p w14:paraId="6E9775D1" w14:textId="77777777" w:rsidR="00331A22" w:rsidRDefault="00331A22" w:rsidP="001575EB"/>
        </w:tc>
        <w:tc>
          <w:tcPr>
            <w:tcW w:w="4677" w:type="dxa"/>
          </w:tcPr>
          <w:p w14:paraId="2729868A" w14:textId="77777777" w:rsidR="00331A22" w:rsidRDefault="00331A22" w:rsidP="001575EB"/>
        </w:tc>
      </w:tr>
      <w:tr w:rsidR="00331A22" w14:paraId="4EC35B5C" w14:textId="7F1B1274" w:rsidTr="00331A22">
        <w:trPr>
          <w:trHeight w:val="1269"/>
        </w:trPr>
        <w:tc>
          <w:tcPr>
            <w:tcW w:w="1838" w:type="dxa"/>
          </w:tcPr>
          <w:p w14:paraId="672DF6BF" w14:textId="77777777" w:rsidR="00331A22" w:rsidRDefault="00331A22" w:rsidP="001575EB">
            <w:pPr>
              <w:jc w:val="center"/>
            </w:pPr>
            <w:r>
              <w:t>Cirrus</w:t>
            </w:r>
          </w:p>
        </w:tc>
        <w:tc>
          <w:tcPr>
            <w:tcW w:w="6521" w:type="dxa"/>
          </w:tcPr>
          <w:p w14:paraId="695FE7B5" w14:textId="77777777" w:rsidR="00331A22" w:rsidRDefault="00331A22" w:rsidP="001575EB"/>
        </w:tc>
        <w:tc>
          <w:tcPr>
            <w:tcW w:w="4677" w:type="dxa"/>
          </w:tcPr>
          <w:p w14:paraId="4C9FE06E" w14:textId="77777777" w:rsidR="00331A22" w:rsidRDefault="00331A22" w:rsidP="001575EB"/>
        </w:tc>
      </w:tr>
    </w:tbl>
    <w:p w14:paraId="7599D52F" w14:textId="77777777" w:rsidR="004A07D3" w:rsidRDefault="004A07D3" w:rsidP="00933171"/>
    <w:sectPr w:rsidR="004A07D3" w:rsidSect="00367C42">
      <w:pgSz w:w="15840" w:h="12240" w:orient="landscape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9A7C" w14:textId="77777777" w:rsidR="00E34E9F" w:rsidRDefault="00E34E9F" w:rsidP="00367C42">
      <w:pPr>
        <w:spacing w:after="0" w:line="240" w:lineRule="auto"/>
      </w:pPr>
      <w:r>
        <w:separator/>
      </w:r>
    </w:p>
  </w:endnote>
  <w:endnote w:type="continuationSeparator" w:id="0">
    <w:p w14:paraId="2818C8D1" w14:textId="77777777" w:rsidR="00E34E9F" w:rsidRDefault="00E34E9F" w:rsidP="0036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58DC" w14:textId="77777777" w:rsidR="00E34E9F" w:rsidRDefault="00E34E9F" w:rsidP="00367C42">
      <w:pPr>
        <w:spacing w:after="0" w:line="240" w:lineRule="auto"/>
      </w:pPr>
      <w:r>
        <w:separator/>
      </w:r>
    </w:p>
  </w:footnote>
  <w:footnote w:type="continuationSeparator" w:id="0">
    <w:p w14:paraId="71B8DEF5" w14:textId="77777777" w:rsidR="00E34E9F" w:rsidRDefault="00E34E9F" w:rsidP="0036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4736"/>
    <w:multiLevelType w:val="hybridMultilevel"/>
    <w:tmpl w:val="54DAA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19AC"/>
    <w:multiLevelType w:val="hybridMultilevel"/>
    <w:tmpl w:val="317A8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A79E6"/>
    <w:multiLevelType w:val="hybridMultilevel"/>
    <w:tmpl w:val="39082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E79B9"/>
    <w:multiLevelType w:val="hybridMultilevel"/>
    <w:tmpl w:val="2C12F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7E02"/>
    <w:multiLevelType w:val="hybridMultilevel"/>
    <w:tmpl w:val="E8D6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FD"/>
    <w:rsid w:val="00130181"/>
    <w:rsid w:val="00164D0D"/>
    <w:rsid w:val="00331A22"/>
    <w:rsid w:val="00367C42"/>
    <w:rsid w:val="00481097"/>
    <w:rsid w:val="004A07D3"/>
    <w:rsid w:val="00871AFD"/>
    <w:rsid w:val="00915790"/>
    <w:rsid w:val="00933171"/>
    <w:rsid w:val="00BE4EFD"/>
    <w:rsid w:val="00D31537"/>
    <w:rsid w:val="00E34E9F"/>
    <w:rsid w:val="00F20987"/>
    <w:rsid w:val="00F56E16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D3C2"/>
  <w15:chartTrackingRefBased/>
  <w15:docId w15:val="{00530BA6-3580-4BDC-9962-37024777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FD"/>
    <w:pPr>
      <w:spacing w:after="0" w:line="240" w:lineRule="auto"/>
      <w:ind w:left="720"/>
      <w:contextualSpacing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2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42"/>
  </w:style>
  <w:style w:type="paragraph" w:styleId="Footer">
    <w:name w:val="footer"/>
    <w:basedOn w:val="Normal"/>
    <w:link w:val="FooterChar"/>
    <w:uiPriority w:val="99"/>
    <w:unhideWhenUsed/>
    <w:rsid w:val="0036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abbott</dc:creator>
  <cp:keywords/>
  <dc:description/>
  <cp:lastModifiedBy>rachel abbott</cp:lastModifiedBy>
  <cp:revision>5</cp:revision>
  <dcterms:created xsi:type="dcterms:W3CDTF">2019-10-08T05:00:00Z</dcterms:created>
  <dcterms:modified xsi:type="dcterms:W3CDTF">2019-10-08T05:15:00Z</dcterms:modified>
</cp:coreProperties>
</file>