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9AE46" w14:textId="77777777" w:rsidR="002E38DF" w:rsidRPr="00886FDB" w:rsidRDefault="00886FDB" w:rsidP="00886FDB">
      <w:pPr>
        <w:pStyle w:val="Default"/>
        <w:jc w:val="center"/>
        <w:rPr>
          <w:rFonts w:asciiTheme="minorHAnsi" w:hAnsiTheme="minorHAnsi"/>
          <w:b/>
          <w:color w:val="auto"/>
          <w:sz w:val="36"/>
          <w:u w:val="single"/>
        </w:rPr>
      </w:pPr>
      <w:r w:rsidRPr="00886FDB">
        <w:rPr>
          <w:rFonts w:asciiTheme="minorHAnsi" w:hAnsiTheme="minorHAnsi"/>
          <w:b/>
          <w:color w:val="auto"/>
          <w:sz w:val="36"/>
          <w:u w:val="single"/>
        </w:rPr>
        <w:t>Science 11 – Group Project</w:t>
      </w:r>
    </w:p>
    <w:p w14:paraId="277F88DA" w14:textId="77777777" w:rsidR="00886FDB" w:rsidRPr="00886FDB" w:rsidRDefault="00886FDB" w:rsidP="00886FDB">
      <w:pPr>
        <w:pStyle w:val="Default"/>
        <w:jc w:val="center"/>
        <w:rPr>
          <w:rFonts w:asciiTheme="minorHAnsi" w:hAnsiTheme="minorHAnsi"/>
          <w:b/>
          <w:color w:val="auto"/>
          <w:sz w:val="36"/>
          <w:u w:val="single"/>
        </w:rPr>
      </w:pPr>
      <w:r w:rsidRPr="00886FDB">
        <w:rPr>
          <w:rFonts w:asciiTheme="minorHAnsi" w:hAnsiTheme="minorHAnsi"/>
          <w:b/>
          <w:color w:val="auto"/>
          <w:sz w:val="36"/>
          <w:u w:val="single"/>
        </w:rPr>
        <w:t>ASSESSMENT RUBRICS</w:t>
      </w:r>
    </w:p>
    <w:p w14:paraId="62B1C95E" w14:textId="77777777" w:rsidR="00886FDB" w:rsidRDefault="00886FDB" w:rsidP="00605258">
      <w:pPr>
        <w:pStyle w:val="Default"/>
        <w:rPr>
          <w:rFonts w:asciiTheme="minorHAnsi" w:hAnsiTheme="minorHAnsi"/>
          <w:b/>
          <w:sz w:val="28"/>
          <w:u w:val="single"/>
        </w:rPr>
      </w:pPr>
    </w:p>
    <w:p w14:paraId="59870180" w14:textId="77777777" w:rsidR="00886FDB" w:rsidRDefault="00886FDB" w:rsidP="00605258">
      <w:pPr>
        <w:pStyle w:val="Default"/>
        <w:rPr>
          <w:rFonts w:asciiTheme="minorHAnsi" w:hAnsiTheme="minorHAnsi"/>
          <w:b/>
          <w:sz w:val="28"/>
          <w:u w:val="single"/>
        </w:rPr>
      </w:pPr>
    </w:p>
    <w:p w14:paraId="2B5169FC" w14:textId="77777777" w:rsidR="00605258" w:rsidRPr="002E38DF" w:rsidRDefault="004F1186" w:rsidP="00605258">
      <w:pPr>
        <w:pStyle w:val="Default"/>
        <w:rPr>
          <w:rFonts w:asciiTheme="minorHAnsi" w:hAnsiTheme="minorHAnsi"/>
          <w:b/>
          <w:sz w:val="28"/>
          <w:u w:val="single"/>
        </w:rPr>
      </w:pPr>
      <w:r w:rsidRPr="002E38DF">
        <w:rPr>
          <w:rFonts w:asciiTheme="minorHAnsi" w:hAnsiTheme="minorHAnsi"/>
          <w:b/>
          <w:sz w:val="28"/>
          <w:u w:val="single"/>
        </w:rPr>
        <w:t>Self-motivation</w:t>
      </w:r>
      <w:r w:rsidR="00605258" w:rsidRPr="002E38DF">
        <w:rPr>
          <w:rFonts w:asciiTheme="minorHAnsi" w:hAnsiTheme="minorHAnsi"/>
          <w:b/>
          <w:sz w:val="28"/>
          <w:u w:val="single"/>
        </w:rPr>
        <w:t xml:space="preserve"> and perseverance</w:t>
      </w:r>
    </w:p>
    <w:p w14:paraId="7484FE67" w14:textId="77777777" w:rsidR="0096794A" w:rsidRPr="002E38DF" w:rsidRDefault="00605258" w:rsidP="00605258">
      <w:pPr>
        <w:pStyle w:val="Default"/>
        <w:rPr>
          <w:rFonts w:asciiTheme="minorHAnsi" w:hAnsiTheme="minorHAnsi" w:cs="Tahoma"/>
          <w:sz w:val="22"/>
        </w:rPr>
      </w:pPr>
      <w:r w:rsidRPr="002E38DF">
        <w:rPr>
          <w:rFonts w:asciiTheme="minorHAnsi" w:hAnsiTheme="minorHAnsi"/>
          <w:sz w:val="22"/>
        </w:rPr>
        <w:t xml:space="preserve">This criterion assesses </w:t>
      </w:r>
      <w:r w:rsidR="0096794A" w:rsidRPr="002E38DF">
        <w:rPr>
          <w:rFonts w:asciiTheme="minorHAnsi" w:hAnsiTheme="minorHAnsi"/>
          <w:sz w:val="22"/>
        </w:rPr>
        <w:t>the extent to which the student engages with the exploration and makes it their own.  I</w:t>
      </w:r>
      <w:r w:rsidR="0096794A" w:rsidRPr="002E38DF">
        <w:rPr>
          <w:rFonts w:asciiTheme="minorHAnsi" w:hAnsiTheme="minorHAnsi" w:cs="Tahoma"/>
          <w:sz w:val="22"/>
        </w:rPr>
        <w:t>t can be reflected in many ways:</w:t>
      </w:r>
    </w:p>
    <w:p w14:paraId="2D209AF3" w14:textId="77777777" w:rsidR="0096794A" w:rsidRPr="002E38DF" w:rsidRDefault="0096794A" w:rsidP="0096794A">
      <w:pPr>
        <w:pStyle w:val="Default"/>
        <w:numPr>
          <w:ilvl w:val="0"/>
          <w:numId w:val="11"/>
        </w:numPr>
        <w:rPr>
          <w:rFonts w:asciiTheme="minorHAnsi" w:hAnsiTheme="minorHAnsi"/>
          <w:sz w:val="22"/>
        </w:rPr>
      </w:pPr>
      <w:r w:rsidRPr="002E38DF">
        <w:rPr>
          <w:rFonts w:asciiTheme="minorHAnsi" w:hAnsiTheme="minorHAnsi" w:cs="Tahoma"/>
          <w:sz w:val="22"/>
        </w:rPr>
        <w:t>the overall quality and depth of the project itself</w:t>
      </w:r>
    </w:p>
    <w:p w14:paraId="56E5148C" w14:textId="77777777" w:rsidR="0096794A" w:rsidRPr="002E38DF" w:rsidRDefault="0096794A" w:rsidP="0096794A">
      <w:pPr>
        <w:pStyle w:val="Default"/>
        <w:numPr>
          <w:ilvl w:val="0"/>
          <w:numId w:val="11"/>
        </w:numPr>
        <w:rPr>
          <w:rFonts w:asciiTheme="minorHAnsi" w:hAnsiTheme="minorHAnsi"/>
          <w:sz w:val="22"/>
        </w:rPr>
      </w:pPr>
      <w:r w:rsidRPr="002E38DF">
        <w:rPr>
          <w:rFonts w:asciiTheme="minorHAnsi" w:hAnsiTheme="minorHAnsi" w:cs="Tahoma"/>
          <w:sz w:val="22"/>
        </w:rPr>
        <w:t>through communication with your mentor throughout the proc</w:t>
      </w:r>
      <w:bookmarkStart w:id="0" w:name="_GoBack"/>
      <w:bookmarkEnd w:id="0"/>
      <w:r w:rsidRPr="002E38DF">
        <w:rPr>
          <w:rFonts w:asciiTheme="minorHAnsi" w:hAnsiTheme="minorHAnsi" w:cs="Tahoma"/>
          <w:sz w:val="22"/>
        </w:rPr>
        <w:t>ess</w:t>
      </w:r>
    </w:p>
    <w:p w14:paraId="2D522882" w14:textId="77777777" w:rsidR="00605258" w:rsidRPr="002E38DF" w:rsidRDefault="0096794A" w:rsidP="00605258">
      <w:pPr>
        <w:pStyle w:val="Default"/>
        <w:numPr>
          <w:ilvl w:val="0"/>
          <w:numId w:val="6"/>
        </w:numPr>
        <w:rPr>
          <w:rFonts w:asciiTheme="minorHAnsi" w:hAnsiTheme="minorHAnsi"/>
          <w:sz w:val="22"/>
        </w:rPr>
      </w:pPr>
      <w:r w:rsidRPr="002E38DF">
        <w:rPr>
          <w:rFonts w:asciiTheme="minorHAnsi" w:hAnsiTheme="minorHAnsi" w:cs="Tahoma"/>
          <w:sz w:val="22"/>
        </w:rPr>
        <w:t>in your final reflection as you describe the struggles you faced during the project and the steps you took to overcome them</w:t>
      </w:r>
    </w:p>
    <w:p w14:paraId="43E8E169" w14:textId="77777777" w:rsidR="00605258" w:rsidRPr="002E38DF" w:rsidRDefault="00605258" w:rsidP="00605258">
      <w:pPr>
        <w:pStyle w:val="Default"/>
        <w:ind w:left="720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10099"/>
      </w:tblGrid>
      <w:tr w:rsidR="00605258" w:rsidRPr="002E38DF" w14:paraId="56BC00B1" w14:textId="77777777" w:rsidTr="00886FDB">
        <w:tc>
          <w:tcPr>
            <w:tcW w:w="738" w:type="dxa"/>
          </w:tcPr>
          <w:p w14:paraId="581C5F58" w14:textId="77777777" w:rsidR="00605258" w:rsidRPr="002E38DF" w:rsidRDefault="00605258" w:rsidP="00886FDB">
            <w:pPr>
              <w:pStyle w:val="Default"/>
              <w:jc w:val="center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>Mark</w:t>
            </w:r>
          </w:p>
        </w:tc>
        <w:tc>
          <w:tcPr>
            <w:tcW w:w="10278" w:type="dxa"/>
          </w:tcPr>
          <w:p w14:paraId="5382A9E1" w14:textId="77777777" w:rsidR="00605258" w:rsidRPr="002E38DF" w:rsidRDefault="00605258" w:rsidP="00886FDB">
            <w:pPr>
              <w:pStyle w:val="Default"/>
              <w:jc w:val="center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>Descriptor</w:t>
            </w:r>
          </w:p>
        </w:tc>
      </w:tr>
      <w:tr w:rsidR="00605258" w:rsidRPr="002E38DF" w14:paraId="0B4FBC58" w14:textId="77777777" w:rsidTr="00886FDB">
        <w:tc>
          <w:tcPr>
            <w:tcW w:w="738" w:type="dxa"/>
          </w:tcPr>
          <w:p w14:paraId="05736BFB" w14:textId="77777777" w:rsidR="00605258" w:rsidRPr="002E38DF" w:rsidRDefault="00605258" w:rsidP="00886FDB">
            <w:pPr>
              <w:pStyle w:val="Default"/>
              <w:jc w:val="center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10278" w:type="dxa"/>
          </w:tcPr>
          <w:p w14:paraId="38024251" w14:textId="77777777" w:rsidR="00605258" w:rsidRPr="002E38DF" w:rsidRDefault="00605258" w:rsidP="00BC3083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>The student</w:t>
            </w:r>
            <w:r w:rsidR="00BC3083" w:rsidRPr="002E38DF">
              <w:rPr>
                <w:rFonts w:asciiTheme="minorHAnsi" w:hAnsiTheme="minorHAnsi"/>
                <w:b/>
                <w:sz w:val="22"/>
              </w:rPr>
              <w:t xml:space="preserve"> does not reach a standard described by any of the descriptors below</w:t>
            </w:r>
          </w:p>
          <w:p w14:paraId="49B6F7DD" w14:textId="77777777" w:rsidR="00BC3083" w:rsidRPr="002E38DF" w:rsidRDefault="00BC3083" w:rsidP="00BC3083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</w:tr>
      <w:tr w:rsidR="00605258" w:rsidRPr="002E38DF" w14:paraId="3ABDD95F" w14:textId="77777777" w:rsidTr="00886FDB">
        <w:tc>
          <w:tcPr>
            <w:tcW w:w="738" w:type="dxa"/>
          </w:tcPr>
          <w:p w14:paraId="0CF93465" w14:textId="77777777" w:rsidR="00605258" w:rsidRPr="002E38DF" w:rsidRDefault="00605258" w:rsidP="0096794A">
            <w:pPr>
              <w:pStyle w:val="Default"/>
              <w:jc w:val="center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10278" w:type="dxa"/>
          </w:tcPr>
          <w:p w14:paraId="4F5BB18D" w14:textId="77777777" w:rsidR="00605258" w:rsidRPr="002E38DF" w:rsidRDefault="00605258" w:rsidP="00886FDB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 xml:space="preserve">The </w:t>
            </w:r>
            <w:r w:rsidR="0096794A" w:rsidRPr="002E38DF">
              <w:rPr>
                <w:rFonts w:asciiTheme="minorHAnsi" w:hAnsiTheme="minorHAnsi"/>
                <w:b/>
                <w:sz w:val="22"/>
              </w:rPr>
              <w:t xml:space="preserve">student completes the project but sometimes lacks </w:t>
            </w:r>
            <w:r w:rsidR="004F1186" w:rsidRPr="002E38DF">
              <w:rPr>
                <w:rFonts w:asciiTheme="minorHAnsi" w:hAnsiTheme="minorHAnsi"/>
                <w:b/>
                <w:sz w:val="22"/>
              </w:rPr>
              <w:t>self-motivation</w:t>
            </w:r>
            <w:r w:rsidRPr="002E38DF">
              <w:rPr>
                <w:rFonts w:asciiTheme="minorHAnsi" w:hAnsiTheme="minorHAnsi"/>
                <w:b/>
                <w:sz w:val="22"/>
              </w:rPr>
              <w:t>.</w:t>
            </w:r>
          </w:p>
          <w:p w14:paraId="0BB7442B" w14:textId="77777777" w:rsidR="00605258" w:rsidRPr="002E38DF" w:rsidRDefault="00605258" w:rsidP="00886FDB">
            <w:pPr>
              <w:pStyle w:val="Default"/>
              <w:rPr>
                <w:rFonts w:asciiTheme="minorHAnsi" w:hAnsiTheme="minorHAnsi"/>
                <w:b/>
                <w:sz w:val="22"/>
              </w:rPr>
            </w:pPr>
          </w:p>
          <w:p w14:paraId="10BEE636" w14:textId="77777777" w:rsidR="00BC3083" w:rsidRPr="002E38DF" w:rsidRDefault="00BC3083" w:rsidP="00BC3083">
            <w:pPr>
              <w:pStyle w:val="Default"/>
              <w:rPr>
                <w:rFonts w:asciiTheme="minorHAnsi" w:hAnsiTheme="minorHAnsi"/>
                <w:sz w:val="22"/>
              </w:rPr>
            </w:pPr>
            <w:r w:rsidRPr="002E38DF">
              <w:rPr>
                <w:rFonts w:asciiTheme="minorHAnsi" w:hAnsiTheme="minorHAnsi"/>
                <w:sz w:val="22"/>
              </w:rPr>
              <w:t xml:space="preserve">There is limited evidence of personal initiative, interest or curiosity in relation to the project.  </w:t>
            </w:r>
            <w:r w:rsidR="00886FDB">
              <w:rPr>
                <w:rFonts w:asciiTheme="minorHAnsi" w:hAnsiTheme="minorHAnsi"/>
                <w:sz w:val="22"/>
              </w:rPr>
              <w:t xml:space="preserve">An attempt was made to follow the timeline </w:t>
            </w:r>
            <w:r w:rsidRPr="002E38DF">
              <w:rPr>
                <w:rFonts w:asciiTheme="minorHAnsi" w:hAnsiTheme="minorHAnsi"/>
                <w:sz w:val="22"/>
              </w:rPr>
              <w:t xml:space="preserve">created by </w:t>
            </w:r>
            <w:r w:rsidR="00886FDB">
              <w:rPr>
                <w:rFonts w:asciiTheme="minorHAnsi" w:hAnsiTheme="minorHAnsi"/>
                <w:sz w:val="22"/>
              </w:rPr>
              <w:t>the group</w:t>
            </w:r>
            <w:r w:rsidRPr="002E38DF">
              <w:rPr>
                <w:rFonts w:asciiTheme="minorHAnsi" w:hAnsiTheme="minorHAnsi"/>
                <w:sz w:val="22"/>
              </w:rPr>
              <w:t>.</w:t>
            </w:r>
          </w:p>
          <w:p w14:paraId="06926F20" w14:textId="77777777" w:rsidR="00605258" w:rsidRPr="002E38DF" w:rsidRDefault="00605258" w:rsidP="00886FDB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</w:tr>
      <w:tr w:rsidR="00605258" w:rsidRPr="002E38DF" w14:paraId="25707BC5" w14:textId="77777777" w:rsidTr="00886FDB">
        <w:tc>
          <w:tcPr>
            <w:tcW w:w="738" w:type="dxa"/>
          </w:tcPr>
          <w:p w14:paraId="2048D493" w14:textId="77777777" w:rsidR="00605258" w:rsidRPr="002E38DF" w:rsidRDefault="0096794A" w:rsidP="00886FDB">
            <w:pPr>
              <w:pStyle w:val="Default"/>
              <w:jc w:val="center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10278" w:type="dxa"/>
          </w:tcPr>
          <w:p w14:paraId="250FD4AF" w14:textId="77777777" w:rsidR="00605258" w:rsidRPr="002E38DF" w:rsidRDefault="0096794A" w:rsidP="00886FDB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>The student approaches the project with self-motivation and follows it through to completion</w:t>
            </w:r>
            <w:r w:rsidR="00605258" w:rsidRPr="002E38DF">
              <w:rPr>
                <w:rFonts w:asciiTheme="minorHAnsi" w:hAnsiTheme="minorHAnsi"/>
                <w:b/>
                <w:sz w:val="22"/>
              </w:rPr>
              <w:t>.</w:t>
            </w:r>
          </w:p>
          <w:p w14:paraId="6B5F09C6" w14:textId="77777777" w:rsidR="00605258" w:rsidRPr="002E38DF" w:rsidRDefault="00605258" w:rsidP="00886FDB">
            <w:pPr>
              <w:pStyle w:val="Default"/>
              <w:rPr>
                <w:rFonts w:asciiTheme="minorHAnsi" w:hAnsiTheme="minorHAnsi"/>
                <w:b/>
                <w:sz w:val="22"/>
              </w:rPr>
            </w:pPr>
          </w:p>
          <w:p w14:paraId="3806E6B8" w14:textId="7D0DB522" w:rsidR="00605258" w:rsidRPr="002E38DF" w:rsidRDefault="00BC3083" w:rsidP="00886FDB">
            <w:pPr>
              <w:pStyle w:val="Default"/>
              <w:rPr>
                <w:rFonts w:asciiTheme="minorHAnsi" w:hAnsiTheme="minorHAnsi"/>
                <w:sz w:val="22"/>
              </w:rPr>
            </w:pPr>
            <w:r w:rsidRPr="002E38DF">
              <w:rPr>
                <w:rFonts w:asciiTheme="minorHAnsi" w:hAnsiTheme="minorHAnsi"/>
                <w:sz w:val="22"/>
              </w:rPr>
              <w:t>There is evidence of personal initiative, interest or curiosity in relation to the project</w:t>
            </w:r>
            <w:r w:rsidR="00440084">
              <w:rPr>
                <w:rFonts w:asciiTheme="minorHAnsi" w:hAnsiTheme="minorHAnsi"/>
                <w:sz w:val="22"/>
              </w:rPr>
              <w:t>.  T</w:t>
            </w:r>
            <w:r w:rsidRPr="002E38DF">
              <w:rPr>
                <w:rFonts w:asciiTheme="minorHAnsi" w:hAnsiTheme="minorHAnsi"/>
                <w:sz w:val="22"/>
              </w:rPr>
              <w:t>he timeline created by the group was followed</w:t>
            </w:r>
            <w:r w:rsidR="00605258" w:rsidRPr="002E38DF">
              <w:rPr>
                <w:rFonts w:asciiTheme="minorHAnsi" w:hAnsiTheme="minorHAnsi"/>
                <w:sz w:val="22"/>
              </w:rPr>
              <w:t>.</w:t>
            </w:r>
          </w:p>
          <w:p w14:paraId="7BCDE8FF" w14:textId="77777777" w:rsidR="00605258" w:rsidRPr="002E38DF" w:rsidRDefault="00605258" w:rsidP="00886FDB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</w:tr>
    </w:tbl>
    <w:p w14:paraId="6748F53A" w14:textId="77777777" w:rsidR="002E38DF" w:rsidRDefault="002E38DF" w:rsidP="00605258">
      <w:pPr>
        <w:rPr>
          <w:b/>
          <w:sz w:val="28"/>
          <w:u w:val="single"/>
        </w:rPr>
      </w:pPr>
    </w:p>
    <w:p w14:paraId="74F4A8E7" w14:textId="77777777" w:rsidR="00605258" w:rsidRPr="002E38DF" w:rsidRDefault="00377452" w:rsidP="0060525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</w:t>
      </w:r>
      <w:r w:rsidR="00605258" w:rsidRPr="002E38DF">
        <w:rPr>
          <w:b/>
          <w:sz w:val="28"/>
          <w:u w:val="single"/>
        </w:rPr>
        <w:t>mpacts of science</w:t>
      </w:r>
    </w:p>
    <w:p w14:paraId="596A7F93" w14:textId="363401A9" w:rsidR="004F1186" w:rsidRPr="002E38DF" w:rsidRDefault="002C2F1B" w:rsidP="004F1186">
      <w:pPr>
        <w:pStyle w:val="Pa5"/>
        <w:spacing w:after="160"/>
        <w:jc w:val="both"/>
        <w:rPr>
          <w:rFonts w:asciiTheme="minorHAnsi" w:hAnsiTheme="minorHAnsi" w:cs="Myriad Pro"/>
          <w:color w:val="000000"/>
          <w:sz w:val="22"/>
        </w:rPr>
      </w:pPr>
      <w:r w:rsidRPr="002E38DF">
        <w:rPr>
          <w:rFonts w:asciiTheme="minorHAnsi" w:hAnsiTheme="minorHAnsi"/>
          <w:sz w:val="22"/>
        </w:rPr>
        <w:t>This criterion assesses how the student</w:t>
      </w:r>
      <w:r w:rsidR="00440084">
        <w:rPr>
          <w:rFonts w:asciiTheme="minorHAnsi" w:hAnsiTheme="minorHAnsi"/>
          <w:sz w:val="22"/>
        </w:rPr>
        <w:t>s are</w:t>
      </w:r>
      <w:r w:rsidRPr="002E38DF">
        <w:rPr>
          <w:rFonts w:asciiTheme="minorHAnsi" w:hAnsiTheme="minorHAnsi"/>
          <w:sz w:val="22"/>
        </w:rPr>
        <w:t xml:space="preserve"> able to</w:t>
      </w:r>
      <w:r w:rsidR="004F1186" w:rsidRPr="002E38DF">
        <w:rPr>
          <w:rFonts w:asciiTheme="minorHAnsi" w:hAnsiTheme="minorHAnsi" w:cs="Myriad Pro"/>
          <w:color w:val="000000"/>
          <w:sz w:val="22"/>
        </w:rPr>
        <w:t xml:space="preserve">: </w:t>
      </w:r>
    </w:p>
    <w:p w14:paraId="65AD1D7D" w14:textId="77777777" w:rsidR="004F1186" w:rsidRPr="002E38DF" w:rsidRDefault="004F1186" w:rsidP="004F11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15"/>
        <w:rPr>
          <w:rFonts w:eastAsiaTheme="minorHAnsi" w:cs="Myriad Pro"/>
          <w:color w:val="000000"/>
          <w:sz w:val="22"/>
          <w:lang w:val="en-CA"/>
        </w:rPr>
      </w:pPr>
      <w:r w:rsidRPr="002E38DF">
        <w:rPr>
          <w:rFonts w:eastAsiaTheme="minorHAnsi" w:cs="Myriad Pro"/>
          <w:color w:val="000000"/>
          <w:sz w:val="22"/>
          <w:lang w:val="en-CA"/>
        </w:rPr>
        <w:t xml:space="preserve">explain the way in which they are applying and using science to address the UN Goal </w:t>
      </w:r>
    </w:p>
    <w:p w14:paraId="3D51449D" w14:textId="77777777" w:rsidR="004F1186" w:rsidRPr="002E38DF" w:rsidRDefault="004F1186" w:rsidP="004F11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15"/>
        <w:rPr>
          <w:rFonts w:eastAsiaTheme="minorHAnsi" w:cs="Myriad Pro"/>
          <w:color w:val="000000"/>
          <w:sz w:val="22"/>
          <w:lang w:val="en-CA"/>
        </w:rPr>
      </w:pPr>
      <w:r w:rsidRPr="002E38DF">
        <w:rPr>
          <w:rFonts w:eastAsiaTheme="minorHAnsi" w:cs="Myriad Pro"/>
          <w:color w:val="000000"/>
          <w:sz w:val="22"/>
          <w:lang w:val="en-CA"/>
        </w:rPr>
        <w:t xml:space="preserve">discuss and evaluate the various implications of their scientific solution and its application to solve this global issue </w:t>
      </w:r>
    </w:p>
    <w:p w14:paraId="71C20CB4" w14:textId="77777777" w:rsidR="004F1186" w:rsidRPr="002E38DF" w:rsidRDefault="004F1186" w:rsidP="004F11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15"/>
        <w:rPr>
          <w:rFonts w:eastAsiaTheme="minorHAnsi" w:cs="Myriad Pro"/>
          <w:color w:val="000000"/>
          <w:sz w:val="22"/>
          <w:lang w:val="en-CA"/>
        </w:rPr>
      </w:pPr>
      <w:r w:rsidRPr="002E38DF">
        <w:rPr>
          <w:rFonts w:eastAsiaTheme="minorHAnsi" w:cs="Myriad Pro"/>
          <w:color w:val="000000"/>
          <w:sz w:val="22"/>
          <w:lang w:val="en-CA"/>
        </w:rPr>
        <w:t xml:space="preserve">apply scientific language effectively </w:t>
      </w:r>
    </w:p>
    <w:p w14:paraId="3C6E5525" w14:textId="77777777" w:rsidR="004F1186" w:rsidRPr="002E38DF" w:rsidRDefault="004F1186" w:rsidP="004F118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 w:cs="Myriad Pro"/>
          <w:color w:val="000000"/>
          <w:sz w:val="22"/>
          <w:lang w:val="en-CA"/>
        </w:rPr>
      </w:pPr>
      <w:proofErr w:type="gramStart"/>
      <w:r w:rsidRPr="002E38DF">
        <w:rPr>
          <w:rFonts w:eastAsiaTheme="minorHAnsi" w:cs="Myriad Pro"/>
          <w:color w:val="000000"/>
          <w:sz w:val="22"/>
          <w:lang w:val="en-CA"/>
        </w:rPr>
        <w:t>document</w:t>
      </w:r>
      <w:proofErr w:type="gramEnd"/>
      <w:r w:rsidRPr="002E38DF">
        <w:rPr>
          <w:rFonts w:eastAsiaTheme="minorHAnsi" w:cs="Myriad Pro"/>
          <w:color w:val="000000"/>
          <w:sz w:val="22"/>
          <w:lang w:val="en-CA"/>
        </w:rPr>
        <w:t xml:space="preserve"> the work of others and sources of information used. </w:t>
      </w:r>
    </w:p>
    <w:p w14:paraId="6FC53ABD" w14:textId="77777777" w:rsidR="002C2F1B" w:rsidRPr="002A1C4B" w:rsidRDefault="002C2F1B" w:rsidP="0060525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0080"/>
      </w:tblGrid>
      <w:tr w:rsidR="002C2F1B" w:rsidRPr="002E38DF" w14:paraId="755F9BDA" w14:textId="77777777" w:rsidTr="00377452">
        <w:tc>
          <w:tcPr>
            <w:tcW w:w="738" w:type="dxa"/>
          </w:tcPr>
          <w:p w14:paraId="7C6B5DBE" w14:textId="77777777" w:rsidR="002C2F1B" w:rsidRPr="002E38DF" w:rsidRDefault="002C2F1B" w:rsidP="00886FDB">
            <w:pPr>
              <w:pStyle w:val="Default"/>
              <w:jc w:val="center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>Mark</w:t>
            </w:r>
          </w:p>
        </w:tc>
        <w:tc>
          <w:tcPr>
            <w:tcW w:w="10080" w:type="dxa"/>
          </w:tcPr>
          <w:p w14:paraId="3DF8303E" w14:textId="77777777" w:rsidR="002C2F1B" w:rsidRPr="002E38DF" w:rsidRDefault="002C2F1B" w:rsidP="00886FDB">
            <w:pPr>
              <w:pStyle w:val="Default"/>
              <w:jc w:val="center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>Descriptor</w:t>
            </w:r>
          </w:p>
        </w:tc>
      </w:tr>
      <w:tr w:rsidR="002C2F1B" w:rsidRPr="002E38DF" w14:paraId="3B6FDD83" w14:textId="77777777" w:rsidTr="00377452">
        <w:tc>
          <w:tcPr>
            <w:tcW w:w="738" w:type="dxa"/>
          </w:tcPr>
          <w:p w14:paraId="6FEAF886" w14:textId="77777777" w:rsidR="002C2F1B" w:rsidRPr="002E38DF" w:rsidRDefault="002C2F1B" w:rsidP="00886FDB">
            <w:pPr>
              <w:pStyle w:val="Default"/>
              <w:jc w:val="center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10080" w:type="dxa"/>
          </w:tcPr>
          <w:p w14:paraId="244D101D" w14:textId="5882F943" w:rsidR="002C2F1B" w:rsidRPr="002E38DF" w:rsidRDefault="002C2F1B" w:rsidP="00886FDB">
            <w:pPr>
              <w:pStyle w:val="Default"/>
              <w:rPr>
                <w:rFonts w:asciiTheme="minorHAnsi" w:hAnsiTheme="minorHAnsi"/>
                <w:sz w:val="22"/>
              </w:rPr>
            </w:pPr>
            <w:r w:rsidRPr="002E38DF">
              <w:rPr>
                <w:rFonts w:asciiTheme="minorHAnsi" w:hAnsiTheme="minorHAnsi"/>
                <w:sz w:val="22"/>
              </w:rPr>
              <w:t>The student</w:t>
            </w:r>
            <w:r w:rsidR="00440084">
              <w:rPr>
                <w:rFonts w:asciiTheme="minorHAnsi" w:hAnsiTheme="minorHAnsi"/>
                <w:sz w:val="22"/>
              </w:rPr>
              <w:t>s</w:t>
            </w:r>
            <w:r w:rsidRPr="002E38DF">
              <w:rPr>
                <w:rFonts w:asciiTheme="minorHAnsi" w:hAnsiTheme="minorHAnsi"/>
                <w:sz w:val="22"/>
              </w:rPr>
              <w:t xml:space="preserve"> </w:t>
            </w:r>
            <w:r w:rsidR="00440084">
              <w:rPr>
                <w:rFonts w:asciiTheme="minorHAnsi" w:hAnsiTheme="minorHAnsi"/>
                <w:sz w:val="22"/>
              </w:rPr>
              <w:t>do</w:t>
            </w:r>
            <w:r w:rsidRPr="002E38DF">
              <w:rPr>
                <w:rFonts w:asciiTheme="minorHAnsi" w:hAnsiTheme="minorHAnsi"/>
                <w:sz w:val="22"/>
              </w:rPr>
              <w:t xml:space="preserve"> not reach a standard described by any of the descriptors below.</w:t>
            </w:r>
          </w:p>
        </w:tc>
      </w:tr>
      <w:tr w:rsidR="002C2F1B" w:rsidRPr="002E38DF" w14:paraId="18C168EF" w14:textId="77777777" w:rsidTr="00377452">
        <w:tc>
          <w:tcPr>
            <w:tcW w:w="738" w:type="dxa"/>
          </w:tcPr>
          <w:p w14:paraId="4D91AE2D" w14:textId="77777777" w:rsidR="002C2F1B" w:rsidRPr="002E38DF" w:rsidRDefault="002C2F1B" w:rsidP="002C2F1B">
            <w:pPr>
              <w:pStyle w:val="Default"/>
              <w:jc w:val="center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>1</w:t>
            </w:r>
            <w:r w:rsidR="002A1C4B">
              <w:rPr>
                <w:rFonts w:asciiTheme="minorHAnsi" w:hAnsiTheme="minorHAnsi"/>
                <w:b/>
                <w:sz w:val="22"/>
              </w:rPr>
              <w:t>-2</w:t>
            </w:r>
          </w:p>
        </w:tc>
        <w:tc>
          <w:tcPr>
            <w:tcW w:w="10080" w:type="dxa"/>
          </w:tcPr>
          <w:p w14:paraId="68D3C80A" w14:textId="189C275C" w:rsidR="002C2F1B" w:rsidRPr="002E38DF" w:rsidRDefault="002C2F1B" w:rsidP="002C2F1B">
            <w:pPr>
              <w:widowControl w:val="0"/>
              <w:autoSpaceDE w:val="0"/>
              <w:autoSpaceDN w:val="0"/>
              <w:adjustRightInd w:val="0"/>
              <w:spacing w:after="100" w:line="191" w:lineRule="atLeast"/>
              <w:rPr>
                <w:rFonts w:cs="Myriad Pro"/>
                <w:color w:val="000000"/>
                <w:sz w:val="22"/>
              </w:rPr>
            </w:pPr>
            <w:r w:rsidRPr="002E38DF">
              <w:rPr>
                <w:rFonts w:cs="Myriad Pro"/>
                <w:color w:val="000000"/>
                <w:sz w:val="22"/>
              </w:rPr>
              <w:t>The student</w:t>
            </w:r>
            <w:r w:rsidR="00440084">
              <w:rPr>
                <w:rFonts w:cs="Myriad Pro"/>
                <w:color w:val="000000"/>
                <w:sz w:val="22"/>
              </w:rPr>
              <w:t>s are</w:t>
            </w:r>
            <w:r w:rsidRPr="002E38DF">
              <w:rPr>
                <w:rFonts w:cs="Myriad Pro"/>
                <w:color w:val="000000"/>
                <w:sz w:val="22"/>
              </w:rPr>
              <w:t xml:space="preserve"> able to: </w:t>
            </w:r>
          </w:p>
          <w:p w14:paraId="1FAE23B7" w14:textId="77777777" w:rsidR="002C2F1B" w:rsidRPr="002E38DF" w:rsidRDefault="002C2F1B" w:rsidP="002C2F1B">
            <w:pPr>
              <w:pStyle w:val="Default"/>
              <w:numPr>
                <w:ilvl w:val="0"/>
                <w:numId w:val="7"/>
              </w:numPr>
              <w:ind w:left="364" w:hanging="180"/>
              <w:rPr>
                <w:rFonts w:asciiTheme="minorHAnsi" w:hAnsiTheme="minorHAnsi"/>
                <w:sz w:val="22"/>
              </w:rPr>
            </w:pPr>
            <w:r w:rsidRPr="002E38DF">
              <w:rPr>
                <w:rFonts w:asciiTheme="minorHAnsi" w:hAnsiTheme="minorHAnsi"/>
                <w:b/>
                <w:bCs/>
                <w:sz w:val="22"/>
              </w:rPr>
              <w:t>state</w:t>
            </w:r>
            <w:r w:rsidR="00886FDB">
              <w:rPr>
                <w:rFonts w:asciiTheme="minorHAnsi" w:hAnsiTheme="minorHAnsi"/>
                <w:b/>
                <w:bCs/>
                <w:sz w:val="22"/>
              </w:rPr>
              <w:t>/outline</w:t>
            </w:r>
            <w:r w:rsidRPr="002E38DF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2E38DF">
              <w:rPr>
                <w:rFonts w:asciiTheme="minorHAnsi" w:hAnsiTheme="minorHAnsi"/>
                <w:sz w:val="22"/>
              </w:rPr>
              <w:t xml:space="preserve">the ways in which science is used to address a specific problem or issue </w:t>
            </w:r>
          </w:p>
          <w:p w14:paraId="769CF586" w14:textId="77777777" w:rsidR="002C2F1B" w:rsidRPr="002E38DF" w:rsidRDefault="002C2F1B" w:rsidP="002C2F1B">
            <w:pPr>
              <w:pStyle w:val="Default"/>
              <w:numPr>
                <w:ilvl w:val="0"/>
                <w:numId w:val="7"/>
              </w:numPr>
              <w:ind w:left="364" w:hanging="180"/>
              <w:rPr>
                <w:rFonts w:asciiTheme="minorHAnsi" w:hAnsiTheme="minorHAnsi"/>
                <w:sz w:val="22"/>
              </w:rPr>
            </w:pPr>
            <w:r w:rsidRPr="002E38DF">
              <w:rPr>
                <w:rFonts w:asciiTheme="minorHAnsi" w:hAnsiTheme="minorHAnsi"/>
                <w:b/>
                <w:bCs/>
                <w:sz w:val="22"/>
              </w:rPr>
              <w:t>state</w:t>
            </w:r>
            <w:r w:rsidR="00886FDB">
              <w:rPr>
                <w:rFonts w:asciiTheme="minorHAnsi" w:hAnsiTheme="minorHAnsi"/>
                <w:b/>
                <w:bCs/>
                <w:sz w:val="22"/>
              </w:rPr>
              <w:t>/outline</w:t>
            </w:r>
            <w:r w:rsidRPr="002E38DF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2E38DF">
              <w:rPr>
                <w:rFonts w:asciiTheme="minorHAnsi" w:hAnsiTheme="minorHAnsi"/>
                <w:sz w:val="22"/>
              </w:rPr>
              <w:t>the implications of the use of science to solve a specific problem or issue</w:t>
            </w:r>
          </w:p>
          <w:p w14:paraId="7E8411E8" w14:textId="5524B585" w:rsidR="004F1186" w:rsidRPr="002E38DF" w:rsidRDefault="00886FDB" w:rsidP="002C2F1B">
            <w:pPr>
              <w:pStyle w:val="Default"/>
              <w:numPr>
                <w:ilvl w:val="0"/>
                <w:numId w:val="7"/>
              </w:numPr>
              <w:ind w:left="364" w:hanging="18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sometimes </w:t>
            </w:r>
            <w:r w:rsidR="002C2F1B" w:rsidRPr="002E38DF">
              <w:rPr>
                <w:rFonts w:asciiTheme="minorHAnsi" w:hAnsiTheme="minorHAnsi"/>
                <w:b/>
                <w:bCs/>
                <w:sz w:val="22"/>
              </w:rPr>
              <w:t xml:space="preserve">apply </w:t>
            </w:r>
            <w:r w:rsidR="002C2F1B" w:rsidRPr="002E38DF">
              <w:rPr>
                <w:rFonts w:asciiTheme="minorHAnsi" w:hAnsiTheme="minorHAnsi"/>
                <w:sz w:val="22"/>
              </w:rPr>
              <w:t>scientific language to commu</w:t>
            </w:r>
            <w:r w:rsidR="00440084">
              <w:rPr>
                <w:rFonts w:asciiTheme="minorHAnsi" w:hAnsiTheme="minorHAnsi"/>
                <w:sz w:val="22"/>
              </w:rPr>
              <w:t>nicate understanding</w:t>
            </w:r>
          </w:p>
          <w:p w14:paraId="2BAFF7C7" w14:textId="77777777" w:rsidR="002C2F1B" w:rsidRPr="002E38DF" w:rsidRDefault="002A1C4B" w:rsidP="002C2F1B">
            <w:pPr>
              <w:pStyle w:val="Default"/>
              <w:numPr>
                <w:ilvl w:val="0"/>
                <w:numId w:val="7"/>
              </w:numPr>
              <w:ind w:left="364" w:hanging="180"/>
              <w:rPr>
                <w:rFonts w:asciiTheme="minorHAnsi" w:hAnsiTheme="minorHAnsi"/>
                <w:sz w:val="22"/>
              </w:rPr>
            </w:pPr>
            <w:r w:rsidRPr="002E38DF">
              <w:rPr>
                <w:rFonts w:asciiTheme="minorHAnsi" w:hAnsiTheme="minorHAnsi"/>
                <w:b/>
                <w:bCs/>
                <w:sz w:val="22"/>
              </w:rPr>
              <w:t xml:space="preserve">sometimes </w:t>
            </w:r>
            <w:r w:rsidRPr="002E38DF">
              <w:rPr>
                <w:rFonts w:asciiTheme="minorHAnsi" w:hAnsiTheme="minorHAnsi"/>
                <w:sz w:val="22"/>
              </w:rPr>
              <w:t xml:space="preserve">document sources </w:t>
            </w:r>
            <w:r w:rsidRPr="002E38DF">
              <w:rPr>
                <w:rFonts w:asciiTheme="minorHAnsi" w:hAnsiTheme="minorHAnsi"/>
                <w:b/>
                <w:bCs/>
                <w:sz w:val="22"/>
              </w:rPr>
              <w:t>correctly</w:t>
            </w:r>
          </w:p>
        </w:tc>
      </w:tr>
      <w:tr w:rsidR="002C2F1B" w:rsidRPr="002E38DF" w14:paraId="5B8D33A7" w14:textId="77777777" w:rsidTr="00377452">
        <w:tc>
          <w:tcPr>
            <w:tcW w:w="738" w:type="dxa"/>
          </w:tcPr>
          <w:p w14:paraId="4EE351EB" w14:textId="77777777" w:rsidR="002C2F1B" w:rsidRPr="002E38DF" w:rsidRDefault="002C2F1B" w:rsidP="002C2F1B">
            <w:pPr>
              <w:pStyle w:val="Default"/>
              <w:jc w:val="center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>3</w:t>
            </w:r>
            <w:r w:rsidR="002A1C4B">
              <w:rPr>
                <w:rFonts w:asciiTheme="minorHAnsi" w:hAnsiTheme="minorHAnsi"/>
                <w:b/>
                <w:sz w:val="22"/>
              </w:rPr>
              <w:t>-4</w:t>
            </w:r>
          </w:p>
        </w:tc>
        <w:tc>
          <w:tcPr>
            <w:tcW w:w="10080" w:type="dxa"/>
          </w:tcPr>
          <w:p w14:paraId="01CA8DF3" w14:textId="1ABDC4A3" w:rsidR="002C2F1B" w:rsidRPr="002E38DF" w:rsidRDefault="00440084" w:rsidP="00886FDB">
            <w:pPr>
              <w:widowControl w:val="0"/>
              <w:autoSpaceDE w:val="0"/>
              <w:autoSpaceDN w:val="0"/>
              <w:adjustRightInd w:val="0"/>
              <w:spacing w:after="100" w:line="191" w:lineRule="atLeast"/>
              <w:rPr>
                <w:rFonts w:cs="Myriad Pro"/>
                <w:color w:val="000000"/>
                <w:sz w:val="22"/>
              </w:rPr>
            </w:pPr>
            <w:r>
              <w:rPr>
                <w:rFonts w:cs="Myriad Pro"/>
                <w:color w:val="000000"/>
                <w:sz w:val="22"/>
              </w:rPr>
              <w:t xml:space="preserve">The students are </w:t>
            </w:r>
            <w:r w:rsidR="002C2F1B" w:rsidRPr="002E38DF">
              <w:rPr>
                <w:rFonts w:cs="Myriad Pro"/>
                <w:color w:val="000000"/>
                <w:sz w:val="22"/>
              </w:rPr>
              <w:t xml:space="preserve">able to: </w:t>
            </w:r>
          </w:p>
          <w:p w14:paraId="52B45421" w14:textId="77777777" w:rsidR="002C2F1B" w:rsidRPr="002E38DF" w:rsidRDefault="002A1C4B" w:rsidP="00605258">
            <w:pPr>
              <w:pStyle w:val="Default"/>
              <w:numPr>
                <w:ilvl w:val="0"/>
                <w:numId w:val="9"/>
              </w:numPr>
              <w:ind w:left="364" w:hanging="18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describe</w:t>
            </w:r>
            <w:r w:rsidR="002C2F1B" w:rsidRPr="002E38DF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2C2F1B" w:rsidRPr="002E38DF">
              <w:rPr>
                <w:rFonts w:asciiTheme="minorHAnsi" w:hAnsiTheme="minorHAnsi"/>
                <w:sz w:val="22"/>
              </w:rPr>
              <w:t xml:space="preserve">the ways in which science is applied and used to address a specific problem or issue </w:t>
            </w:r>
          </w:p>
          <w:p w14:paraId="6B0C6050" w14:textId="77777777" w:rsidR="002C2F1B" w:rsidRPr="002E38DF" w:rsidRDefault="002A1C4B" w:rsidP="00605258">
            <w:pPr>
              <w:pStyle w:val="Default"/>
              <w:numPr>
                <w:ilvl w:val="0"/>
                <w:numId w:val="9"/>
              </w:numPr>
              <w:ind w:left="364" w:hanging="18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discuss and analyze</w:t>
            </w:r>
            <w:r w:rsidR="002C2F1B" w:rsidRPr="002E38DF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2C2F1B" w:rsidRPr="002E38DF">
              <w:rPr>
                <w:rFonts w:asciiTheme="minorHAnsi" w:hAnsiTheme="minorHAnsi"/>
                <w:sz w:val="22"/>
              </w:rPr>
              <w:t>the implications of using science and its application to solve a specific problem or i</w:t>
            </w:r>
            <w:r>
              <w:rPr>
                <w:rFonts w:asciiTheme="minorHAnsi" w:hAnsiTheme="minorHAnsi"/>
                <w:sz w:val="22"/>
              </w:rPr>
              <w:t>ssue</w:t>
            </w:r>
          </w:p>
          <w:p w14:paraId="54D7C43D" w14:textId="77777777" w:rsidR="002C2F1B" w:rsidRPr="002E38DF" w:rsidRDefault="002A1C4B" w:rsidP="00605258">
            <w:pPr>
              <w:pStyle w:val="Default"/>
              <w:numPr>
                <w:ilvl w:val="0"/>
                <w:numId w:val="9"/>
              </w:numPr>
              <w:ind w:left="364" w:hanging="18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consistently</w:t>
            </w:r>
            <w:r w:rsidR="002C2F1B" w:rsidRPr="002E38DF">
              <w:rPr>
                <w:rFonts w:asciiTheme="minorHAnsi" w:hAnsiTheme="minorHAnsi"/>
                <w:b/>
                <w:bCs/>
                <w:sz w:val="22"/>
              </w:rPr>
              <w:t xml:space="preserve"> apply </w:t>
            </w:r>
            <w:r w:rsidR="002C2F1B" w:rsidRPr="002E38DF">
              <w:rPr>
                <w:rFonts w:asciiTheme="minorHAnsi" w:hAnsiTheme="minorHAnsi"/>
                <w:sz w:val="22"/>
              </w:rPr>
              <w:t xml:space="preserve">scientific language to communicate understanding </w:t>
            </w:r>
            <w:r w:rsidR="002C2F1B" w:rsidRPr="002E38DF">
              <w:rPr>
                <w:rFonts w:asciiTheme="minorHAnsi" w:hAnsiTheme="minorHAnsi"/>
                <w:b/>
                <w:bCs/>
                <w:sz w:val="22"/>
              </w:rPr>
              <w:t xml:space="preserve">clearly and precisely </w:t>
            </w:r>
          </w:p>
          <w:p w14:paraId="749036A4" w14:textId="77777777" w:rsidR="002C2F1B" w:rsidRPr="002E38DF" w:rsidRDefault="002C2F1B" w:rsidP="0060525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22"/>
              </w:rPr>
            </w:pPr>
            <w:r w:rsidRPr="002E38DF">
              <w:rPr>
                <w:rFonts w:cs="Arial"/>
                <w:sz w:val="22"/>
              </w:rPr>
              <w:t xml:space="preserve">document sources </w:t>
            </w:r>
            <w:r w:rsidRPr="002E38DF">
              <w:rPr>
                <w:rFonts w:cs="Arial"/>
                <w:b/>
                <w:bCs/>
                <w:sz w:val="22"/>
              </w:rPr>
              <w:t>correctly</w:t>
            </w:r>
          </w:p>
        </w:tc>
      </w:tr>
    </w:tbl>
    <w:p w14:paraId="443F8E77" w14:textId="77777777" w:rsidR="0045670B" w:rsidRDefault="0045670B" w:rsidP="00A839C8">
      <w:pPr>
        <w:pStyle w:val="Default"/>
        <w:rPr>
          <w:rFonts w:asciiTheme="minorHAnsi" w:hAnsiTheme="minorHAnsi"/>
          <w:b/>
          <w:sz w:val="28"/>
          <w:u w:val="single"/>
        </w:rPr>
      </w:pPr>
    </w:p>
    <w:p w14:paraId="554943F2" w14:textId="77777777" w:rsidR="0045670B" w:rsidRDefault="0045670B" w:rsidP="00A839C8">
      <w:pPr>
        <w:pStyle w:val="Default"/>
        <w:rPr>
          <w:rFonts w:asciiTheme="minorHAnsi" w:hAnsiTheme="minorHAnsi"/>
          <w:b/>
          <w:sz w:val="28"/>
          <w:u w:val="single"/>
        </w:rPr>
      </w:pPr>
    </w:p>
    <w:p w14:paraId="2736EDC7" w14:textId="77777777" w:rsidR="0045670B" w:rsidRDefault="0045670B" w:rsidP="00A839C8">
      <w:pPr>
        <w:pStyle w:val="Default"/>
        <w:rPr>
          <w:rFonts w:asciiTheme="minorHAnsi" w:hAnsiTheme="minorHAnsi"/>
          <w:b/>
          <w:sz w:val="28"/>
          <w:u w:val="single"/>
        </w:rPr>
      </w:pPr>
    </w:p>
    <w:p w14:paraId="53037418" w14:textId="77777777" w:rsidR="00A839C8" w:rsidRPr="002E38DF" w:rsidRDefault="00A839C8" w:rsidP="00A839C8">
      <w:pPr>
        <w:pStyle w:val="Default"/>
        <w:rPr>
          <w:rFonts w:asciiTheme="minorHAnsi" w:hAnsiTheme="minorHAnsi"/>
          <w:b/>
          <w:sz w:val="28"/>
          <w:u w:val="single"/>
        </w:rPr>
      </w:pPr>
      <w:r w:rsidRPr="002E38DF">
        <w:rPr>
          <w:rFonts w:asciiTheme="minorHAnsi" w:hAnsiTheme="minorHAnsi"/>
          <w:b/>
          <w:sz w:val="28"/>
          <w:u w:val="single"/>
        </w:rPr>
        <w:lastRenderedPageBreak/>
        <w:t>Communication</w:t>
      </w:r>
    </w:p>
    <w:p w14:paraId="291F4994" w14:textId="77777777" w:rsidR="00A839C8" w:rsidRPr="002E38DF" w:rsidRDefault="00A839C8" w:rsidP="00A839C8">
      <w:pPr>
        <w:pStyle w:val="Default"/>
        <w:rPr>
          <w:rFonts w:asciiTheme="minorHAnsi" w:hAnsiTheme="minorHAnsi"/>
          <w:sz w:val="22"/>
        </w:rPr>
      </w:pPr>
      <w:r w:rsidRPr="002E38DF">
        <w:rPr>
          <w:rFonts w:asciiTheme="minorHAnsi" w:hAnsiTheme="minorHAnsi"/>
          <w:sz w:val="22"/>
        </w:rPr>
        <w:t xml:space="preserve">This criterion assesses whether the </w:t>
      </w:r>
      <w:r w:rsidR="00377452">
        <w:rPr>
          <w:rFonts w:asciiTheme="minorHAnsi" w:hAnsiTheme="minorHAnsi"/>
          <w:sz w:val="22"/>
        </w:rPr>
        <w:t>video</w:t>
      </w:r>
      <w:r w:rsidRPr="002E38DF">
        <w:rPr>
          <w:rFonts w:asciiTheme="minorHAnsi" w:hAnsiTheme="minorHAnsi"/>
          <w:sz w:val="22"/>
        </w:rPr>
        <w:t xml:space="preserve"> is</w:t>
      </w:r>
      <w:r w:rsidR="00377452">
        <w:rPr>
          <w:rFonts w:asciiTheme="minorHAnsi" w:hAnsiTheme="minorHAnsi"/>
          <w:sz w:val="22"/>
        </w:rPr>
        <w:t xml:space="preserve"> presented </w:t>
      </w:r>
      <w:r w:rsidRPr="002E38DF">
        <w:rPr>
          <w:rFonts w:asciiTheme="minorHAnsi" w:hAnsiTheme="minorHAnsi"/>
          <w:sz w:val="22"/>
        </w:rPr>
        <w:t>in a way that supports effective communication of the:</w:t>
      </w:r>
    </w:p>
    <w:p w14:paraId="1C1254EA" w14:textId="77777777" w:rsidR="0045670B" w:rsidRDefault="0045670B" w:rsidP="00A839C8">
      <w:pPr>
        <w:pStyle w:val="Default"/>
        <w:numPr>
          <w:ilvl w:val="0"/>
          <w:numId w:val="6"/>
        </w:numPr>
        <w:rPr>
          <w:rFonts w:asciiTheme="minorHAnsi" w:hAnsiTheme="minorHAnsi"/>
          <w:sz w:val="22"/>
        </w:rPr>
        <w:sectPr w:rsidR="0045670B" w:rsidSect="0045670B">
          <w:pgSz w:w="12240" w:h="15840"/>
          <w:pgMar w:top="450" w:right="540" w:bottom="360" w:left="1080" w:header="708" w:footer="708" w:gutter="0"/>
          <w:cols w:space="708"/>
          <w:docGrid w:linePitch="360"/>
        </w:sectPr>
      </w:pPr>
    </w:p>
    <w:p w14:paraId="30567335" w14:textId="4CBA2460" w:rsidR="00A839C8" w:rsidRPr="002E38DF" w:rsidRDefault="00377452" w:rsidP="00A839C8">
      <w:pPr>
        <w:pStyle w:val="Default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Problem</w:t>
      </w:r>
    </w:p>
    <w:p w14:paraId="7F8E73D1" w14:textId="77777777" w:rsidR="00A839C8" w:rsidRPr="002E38DF" w:rsidRDefault="00377452" w:rsidP="00A839C8">
      <w:pPr>
        <w:pStyle w:val="Default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Solution</w:t>
      </w:r>
    </w:p>
    <w:p w14:paraId="2F69DE0A" w14:textId="3D7B74E0" w:rsidR="00A839C8" w:rsidRPr="0045670B" w:rsidRDefault="00377452" w:rsidP="0045670B">
      <w:pPr>
        <w:pStyle w:val="Default"/>
        <w:numPr>
          <w:ilvl w:val="0"/>
          <w:numId w:val="6"/>
        </w:numPr>
        <w:rPr>
          <w:rFonts w:asciiTheme="minorHAnsi" w:hAnsiTheme="minorHAnsi"/>
          <w:sz w:val="18"/>
        </w:rPr>
      </w:pPr>
      <w:r w:rsidRPr="0045670B">
        <w:rPr>
          <w:rFonts w:asciiTheme="minorHAnsi" w:hAnsiTheme="minorHAnsi"/>
          <w:sz w:val="22"/>
        </w:rPr>
        <w:t>Scientific Implications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10099"/>
      </w:tblGrid>
      <w:tr w:rsidR="00A839C8" w:rsidRPr="002E38DF" w14:paraId="5129DF6D" w14:textId="77777777" w:rsidTr="00886FDB">
        <w:tc>
          <w:tcPr>
            <w:tcW w:w="738" w:type="dxa"/>
          </w:tcPr>
          <w:p w14:paraId="0B7803E5" w14:textId="77777777" w:rsidR="00A839C8" w:rsidRPr="002E38DF" w:rsidRDefault="00A839C8" w:rsidP="00886FDB">
            <w:pPr>
              <w:pStyle w:val="Default"/>
              <w:jc w:val="center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>Mark</w:t>
            </w:r>
          </w:p>
        </w:tc>
        <w:tc>
          <w:tcPr>
            <w:tcW w:w="10278" w:type="dxa"/>
          </w:tcPr>
          <w:p w14:paraId="163A2F00" w14:textId="77777777" w:rsidR="00A839C8" w:rsidRPr="002E38DF" w:rsidRDefault="00A839C8" w:rsidP="00886FDB">
            <w:pPr>
              <w:pStyle w:val="Default"/>
              <w:jc w:val="center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>Descriptor</w:t>
            </w:r>
          </w:p>
        </w:tc>
      </w:tr>
      <w:tr w:rsidR="00A839C8" w:rsidRPr="002E38DF" w14:paraId="27DFBF82" w14:textId="77777777" w:rsidTr="00886FDB">
        <w:tc>
          <w:tcPr>
            <w:tcW w:w="738" w:type="dxa"/>
          </w:tcPr>
          <w:p w14:paraId="4E6D3CED" w14:textId="77777777" w:rsidR="00A839C8" w:rsidRPr="002E38DF" w:rsidRDefault="00A839C8" w:rsidP="00886FDB">
            <w:pPr>
              <w:pStyle w:val="Default"/>
              <w:jc w:val="center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10278" w:type="dxa"/>
          </w:tcPr>
          <w:p w14:paraId="4FC73241" w14:textId="7BD761BD" w:rsidR="00A839C8" w:rsidRPr="002E38DF" w:rsidRDefault="00440084" w:rsidP="00605258">
            <w:pPr>
              <w:pStyle w:val="Defaul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The student</w:t>
            </w:r>
            <w:r w:rsidR="00A839C8" w:rsidRPr="002E38DF">
              <w:rPr>
                <w:rFonts w:asciiTheme="minorHAnsi" w:hAnsiTheme="minorHAnsi"/>
                <w:sz w:val="22"/>
              </w:rPr>
              <w:t>s</w:t>
            </w:r>
            <w:r>
              <w:rPr>
                <w:rFonts w:asciiTheme="minorHAnsi" w:hAnsiTheme="minorHAnsi"/>
                <w:sz w:val="22"/>
              </w:rPr>
              <w:t>’</w:t>
            </w:r>
            <w:r w:rsidR="00A839C8" w:rsidRPr="002E38DF">
              <w:rPr>
                <w:rFonts w:asciiTheme="minorHAnsi" w:hAnsiTheme="minorHAnsi"/>
                <w:sz w:val="22"/>
              </w:rPr>
              <w:t xml:space="preserve"> </w:t>
            </w:r>
            <w:r w:rsidR="00605258" w:rsidRPr="002E38DF">
              <w:rPr>
                <w:rFonts w:asciiTheme="minorHAnsi" w:hAnsiTheme="minorHAnsi"/>
                <w:sz w:val="22"/>
              </w:rPr>
              <w:t>video</w:t>
            </w:r>
            <w:r w:rsidR="00A839C8" w:rsidRPr="002E38DF">
              <w:rPr>
                <w:rFonts w:asciiTheme="minorHAnsi" w:hAnsiTheme="minorHAnsi"/>
                <w:sz w:val="22"/>
              </w:rPr>
              <w:t xml:space="preserve"> does not reach a standard described by the descriptors below.</w:t>
            </w:r>
          </w:p>
        </w:tc>
      </w:tr>
      <w:tr w:rsidR="00A839C8" w:rsidRPr="002E38DF" w14:paraId="1E86BD54" w14:textId="77777777" w:rsidTr="00886FDB">
        <w:tc>
          <w:tcPr>
            <w:tcW w:w="738" w:type="dxa"/>
          </w:tcPr>
          <w:p w14:paraId="4DC2942D" w14:textId="77777777" w:rsidR="00A839C8" w:rsidRPr="002E38DF" w:rsidRDefault="00A839C8" w:rsidP="00886FDB">
            <w:pPr>
              <w:pStyle w:val="Default"/>
              <w:jc w:val="center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>1-2</w:t>
            </w:r>
          </w:p>
        </w:tc>
        <w:tc>
          <w:tcPr>
            <w:tcW w:w="10278" w:type="dxa"/>
          </w:tcPr>
          <w:p w14:paraId="3CBB53CC" w14:textId="77777777" w:rsidR="00A839C8" w:rsidRPr="002E38DF" w:rsidRDefault="00A839C8" w:rsidP="00886FDB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>The presentation of the investigation is unclear, making it d</w:t>
            </w:r>
            <w:r w:rsidR="00377452">
              <w:rPr>
                <w:rFonts w:asciiTheme="minorHAnsi" w:hAnsiTheme="minorHAnsi"/>
                <w:b/>
                <w:sz w:val="22"/>
              </w:rPr>
              <w:t>ifficult to understand the problem, solution, and scientific implications</w:t>
            </w:r>
            <w:r w:rsidRPr="002E38DF">
              <w:rPr>
                <w:rFonts w:asciiTheme="minorHAnsi" w:hAnsiTheme="minorHAnsi"/>
                <w:b/>
                <w:sz w:val="22"/>
              </w:rPr>
              <w:t>.</w:t>
            </w:r>
          </w:p>
          <w:p w14:paraId="798A7D97" w14:textId="77777777" w:rsidR="00A839C8" w:rsidRPr="0045670B" w:rsidRDefault="00A839C8" w:rsidP="00886FDB">
            <w:pPr>
              <w:pStyle w:val="Default"/>
              <w:rPr>
                <w:rFonts w:asciiTheme="minorHAnsi" w:hAnsiTheme="minorHAnsi"/>
                <w:b/>
                <w:sz w:val="16"/>
              </w:rPr>
            </w:pPr>
          </w:p>
          <w:p w14:paraId="51010ACE" w14:textId="77777777" w:rsidR="00A839C8" w:rsidRPr="002E38DF" w:rsidRDefault="00A839C8" w:rsidP="00886FDB">
            <w:pPr>
              <w:pStyle w:val="Default"/>
              <w:rPr>
                <w:rFonts w:asciiTheme="minorHAnsi" w:hAnsiTheme="minorHAnsi"/>
                <w:sz w:val="22"/>
              </w:rPr>
            </w:pPr>
            <w:r w:rsidRPr="002E38DF">
              <w:rPr>
                <w:rFonts w:asciiTheme="minorHAnsi" w:hAnsiTheme="minorHAnsi"/>
                <w:sz w:val="22"/>
              </w:rPr>
              <w:t xml:space="preserve">The </w:t>
            </w:r>
            <w:r w:rsidR="00605258" w:rsidRPr="002E38DF">
              <w:rPr>
                <w:rFonts w:asciiTheme="minorHAnsi" w:hAnsiTheme="minorHAnsi"/>
                <w:sz w:val="22"/>
              </w:rPr>
              <w:t>video</w:t>
            </w:r>
            <w:r w:rsidRPr="002E38DF">
              <w:rPr>
                <w:rFonts w:asciiTheme="minorHAnsi" w:hAnsiTheme="minorHAnsi"/>
                <w:sz w:val="22"/>
              </w:rPr>
              <w:t xml:space="preserve"> is not well structured and is unclear: the necessary information</w:t>
            </w:r>
            <w:r w:rsidR="00377452">
              <w:rPr>
                <w:rFonts w:asciiTheme="minorHAnsi" w:hAnsiTheme="minorHAnsi"/>
                <w:sz w:val="22"/>
              </w:rPr>
              <w:t xml:space="preserve"> on problem, solution, and scientific implications</w:t>
            </w:r>
            <w:r w:rsidRPr="002E38DF">
              <w:rPr>
                <w:rFonts w:asciiTheme="minorHAnsi" w:hAnsiTheme="minorHAnsi"/>
                <w:sz w:val="22"/>
              </w:rPr>
              <w:t xml:space="preserve"> is missing or is presented in an incoherent or disorganized way.</w:t>
            </w:r>
          </w:p>
          <w:p w14:paraId="300871E7" w14:textId="77777777" w:rsidR="00A839C8" w:rsidRPr="0045670B" w:rsidRDefault="00A839C8" w:rsidP="00886FDB">
            <w:pPr>
              <w:pStyle w:val="Default"/>
              <w:rPr>
                <w:rFonts w:asciiTheme="minorHAnsi" w:hAnsiTheme="minorHAnsi"/>
                <w:sz w:val="16"/>
              </w:rPr>
            </w:pPr>
          </w:p>
          <w:p w14:paraId="4F06886E" w14:textId="77777777" w:rsidR="00A839C8" w:rsidRPr="002E38DF" w:rsidRDefault="00A839C8" w:rsidP="00886FDB">
            <w:pPr>
              <w:pStyle w:val="Default"/>
              <w:rPr>
                <w:rFonts w:asciiTheme="minorHAnsi" w:hAnsiTheme="minorHAnsi"/>
                <w:sz w:val="22"/>
              </w:rPr>
            </w:pPr>
            <w:r w:rsidRPr="002E38DF">
              <w:rPr>
                <w:rFonts w:asciiTheme="minorHAnsi" w:hAnsiTheme="minorHAnsi"/>
                <w:sz w:val="22"/>
              </w:rPr>
              <w:t xml:space="preserve">The understanding of the </w:t>
            </w:r>
            <w:r w:rsidR="00377452">
              <w:rPr>
                <w:rFonts w:asciiTheme="minorHAnsi" w:hAnsiTheme="minorHAnsi"/>
                <w:sz w:val="22"/>
              </w:rPr>
              <w:t>problem, solution, and scientific implications</w:t>
            </w:r>
            <w:r w:rsidRPr="002E38DF">
              <w:rPr>
                <w:rFonts w:asciiTheme="minorHAnsi" w:hAnsiTheme="minorHAnsi"/>
                <w:sz w:val="22"/>
              </w:rPr>
              <w:t xml:space="preserve"> is obscured by the presence of inappropriate or irrelevant information.</w:t>
            </w:r>
          </w:p>
          <w:p w14:paraId="48ACB1D0" w14:textId="77777777" w:rsidR="00A839C8" w:rsidRPr="0045670B" w:rsidRDefault="00A839C8" w:rsidP="00886FDB">
            <w:pPr>
              <w:pStyle w:val="Default"/>
              <w:rPr>
                <w:rFonts w:asciiTheme="minorHAnsi" w:hAnsiTheme="minorHAnsi"/>
                <w:sz w:val="16"/>
              </w:rPr>
            </w:pPr>
          </w:p>
          <w:p w14:paraId="242E47D7" w14:textId="77777777" w:rsidR="00A839C8" w:rsidRPr="002E38DF" w:rsidRDefault="00A839C8" w:rsidP="00E82488">
            <w:pPr>
              <w:pStyle w:val="Default"/>
              <w:rPr>
                <w:rFonts w:asciiTheme="minorHAnsi" w:hAnsiTheme="minorHAnsi"/>
                <w:sz w:val="22"/>
              </w:rPr>
            </w:pPr>
            <w:r w:rsidRPr="002E38DF">
              <w:rPr>
                <w:rFonts w:asciiTheme="minorHAnsi" w:hAnsiTheme="minorHAnsi"/>
                <w:sz w:val="22"/>
              </w:rPr>
              <w:t xml:space="preserve">There are many errors in the use of subject specific terminology and conventions.  </w:t>
            </w:r>
          </w:p>
        </w:tc>
      </w:tr>
      <w:tr w:rsidR="00A839C8" w:rsidRPr="002E38DF" w14:paraId="1104200E" w14:textId="77777777" w:rsidTr="00886FDB">
        <w:tc>
          <w:tcPr>
            <w:tcW w:w="738" w:type="dxa"/>
          </w:tcPr>
          <w:p w14:paraId="3219F82A" w14:textId="77777777" w:rsidR="00A839C8" w:rsidRPr="002E38DF" w:rsidRDefault="00A839C8" w:rsidP="00886FDB">
            <w:pPr>
              <w:pStyle w:val="Default"/>
              <w:jc w:val="center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>3-4</w:t>
            </w:r>
          </w:p>
        </w:tc>
        <w:tc>
          <w:tcPr>
            <w:tcW w:w="10278" w:type="dxa"/>
          </w:tcPr>
          <w:p w14:paraId="29522306" w14:textId="77777777" w:rsidR="00377452" w:rsidRPr="002E38DF" w:rsidRDefault="00A839C8" w:rsidP="00377452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 xml:space="preserve">The presentation of the investigation is clear.  Any errors do not hamper understanding of the </w:t>
            </w:r>
            <w:r w:rsidR="00377452">
              <w:rPr>
                <w:rFonts w:asciiTheme="minorHAnsi" w:hAnsiTheme="minorHAnsi"/>
                <w:b/>
                <w:sz w:val="22"/>
              </w:rPr>
              <w:t>problem, solution, and scientific implications</w:t>
            </w:r>
            <w:r w:rsidR="00377452" w:rsidRPr="002E38DF">
              <w:rPr>
                <w:rFonts w:asciiTheme="minorHAnsi" w:hAnsiTheme="minorHAnsi"/>
                <w:b/>
                <w:sz w:val="22"/>
              </w:rPr>
              <w:t>.</w:t>
            </w:r>
          </w:p>
          <w:p w14:paraId="4F1666C2" w14:textId="77777777" w:rsidR="00A839C8" w:rsidRPr="0045670B" w:rsidRDefault="00A839C8" w:rsidP="00886FDB">
            <w:pPr>
              <w:pStyle w:val="Default"/>
              <w:rPr>
                <w:rFonts w:asciiTheme="minorHAnsi" w:hAnsiTheme="minorHAnsi"/>
                <w:b/>
                <w:sz w:val="16"/>
              </w:rPr>
            </w:pPr>
          </w:p>
          <w:p w14:paraId="2971088E" w14:textId="77777777" w:rsidR="00A839C8" w:rsidRPr="002E38DF" w:rsidRDefault="00E82488" w:rsidP="00886FDB">
            <w:pPr>
              <w:pStyle w:val="Default"/>
              <w:rPr>
                <w:rFonts w:asciiTheme="minorHAnsi" w:hAnsiTheme="minorHAnsi"/>
                <w:sz w:val="22"/>
              </w:rPr>
            </w:pPr>
            <w:r w:rsidRPr="002E38DF">
              <w:rPr>
                <w:rFonts w:asciiTheme="minorHAnsi" w:hAnsiTheme="minorHAnsi"/>
                <w:sz w:val="22"/>
              </w:rPr>
              <w:t>The video</w:t>
            </w:r>
            <w:r w:rsidR="00A839C8" w:rsidRPr="002E38DF">
              <w:rPr>
                <w:rFonts w:asciiTheme="minorHAnsi" w:hAnsiTheme="minorHAnsi"/>
                <w:sz w:val="22"/>
              </w:rPr>
              <w:t xml:space="preserve"> is well structured and clear: the necessary information on </w:t>
            </w:r>
            <w:r w:rsidR="00377452">
              <w:rPr>
                <w:rFonts w:asciiTheme="minorHAnsi" w:hAnsiTheme="minorHAnsi"/>
                <w:sz w:val="22"/>
              </w:rPr>
              <w:t>problem, solution, and scientific implications</w:t>
            </w:r>
            <w:r w:rsidR="00377452" w:rsidRPr="002E38DF">
              <w:rPr>
                <w:rFonts w:asciiTheme="minorHAnsi" w:hAnsiTheme="minorHAnsi"/>
                <w:sz w:val="22"/>
              </w:rPr>
              <w:t xml:space="preserve"> </w:t>
            </w:r>
            <w:r w:rsidR="00A839C8" w:rsidRPr="002E38DF">
              <w:rPr>
                <w:rFonts w:asciiTheme="minorHAnsi" w:hAnsiTheme="minorHAnsi"/>
                <w:sz w:val="22"/>
              </w:rPr>
              <w:t>is present and presented in a coherent way.</w:t>
            </w:r>
          </w:p>
          <w:p w14:paraId="7061EE86" w14:textId="77777777" w:rsidR="00A839C8" w:rsidRPr="0045670B" w:rsidRDefault="00A839C8" w:rsidP="00886FDB">
            <w:pPr>
              <w:pStyle w:val="Default"/>
              <w:rPr>
                <w:rFonts w:asciiTheme="minorHAnsi" w:hAnsiTheme="minorHAnsi"/>
                <w:sz w:val="16"/>
              </w:rPr>
            </w:pPr>
          </w:p>
          <w:p w14:paraId="78087AB2" w14:textId="77777777" w:rsidR="00A839C8" w:rsidRPr="002E38DF" w:rsidRDefault="00A839C8" w:rsidP="00886FDB">
            <w:pPr>
              <w:pStyle w:val="Default"/>
              <w:rPr>
                <w:rFonts w:asciiTheme="minorHAnsi" w:hAnsiTheme="minorHAnsi"/>
                <w:sz w:val="22"/>
              </w:rPr>
            </w:pPr>
            <w:r w:rsidRPr="002E38DF">
              <w:rPr>
                <w:rFonts w:asciiTheme="minorHAnsi" w:hAnsiTheme="minorHAnsi"/>
                <w:sz w:val="22"/>
              </w:rPr>
              <w:t xml:space="preserve">The </w:t>
            </w:r>
            <w:r w:rsidR="00E82488" w:rsidRPr="002E38DF">
              <w:rPr>
                <w:rFonts w:asciiTheme="minorHAnsi" w:hAnsiTheme="minorHAnsi"/>
                <w:sz w:val="22"/>
              </w:rPr>
              <w:t>video</w:t>
            </w:r>
            <w:r w:rsidRPr="002E38DF">
              <w:rPr>
                <w:rFonts w:asciiTheme="minorHAnsi" w:hAnsiTheme="minorHAnsi"/>
                <w:sz w:val="22"/>
              </w:rPr>
              <w:t xml:space="preserve"> is relevant and concise, thereby facilitating a ready understanding of the </w:t>
            </w:r>
            <w:r w:rsidR="00377452">
              <w:rPr>
                <w:rFonts w:asciiTheme="minorHAnsi" w:hAnsiTheme="minorHAnsi"/>
                <w:sz w:val="22"/>
              </w:rPr>
              <w:t>problem, solution, and scientific implications</w:t>
            </w:r>
            <w:r w:rsidRPr="002E38DF">
              <w:rPr>
                <w:rFonts w:asciiTheme="minorHAnsi" w:hAnsiTheme="minorHAnsi"/>
                <w:sz w:val="22"/>
              </w:rPr>
              <w:t>.</w:t>
            </w:r>
          </w:p>
          <w:p w14:paraId="7857EDC8" w14:textId="77777777" w:rsidR="00A839C8" w:rsidRPr="0045670B" w:rsidRDefault="00A839C8" w:rsidP="00886FDB">
            <w:pPr>
              <w:pStyle w:val="Default"/>
              <w:rPr>
                <w:rFonts w:asciiTheme="minorHAnsi" w:hAnsiTheme="minorHAnsi"/>
                <w:sz w:val="16"/>
              </w:rPr>
            </w:pPr>
          </w:p>
          <w:p w14:paraId="6049F9E1" w14:textId="77777777" w:rsidR="00A839C8" w:rsidRPr="002E38DF" w:rsidRDefault="00A839C8" w:rsidP="00E82488">
            <w:pPr>
              <w:pStyle w:val="Default"/>
              <w:rPr>
                <w:rFonts w:asciiTheme="minorHAnsi" w:hAnsiTheme="minorHAnsi"/>
                <w:sz w:val="22"/>
              </w:rPr>
            </w:pPr>
            <w:r w:rsidRPr="002E38DF">
              <w:rPr>
                <w:rFonts w:asciiTheme="minorHAnsi" w:hAnsiTheme="minorHAnsi"/>
                <w:sz w:val="22"/>
              </w:rPr>
              <w:t>The use of subject specific terminology and conventions is appropriate and correct.  Any err</w:t>
            </w:r>
            <w:r w:rsidR="00E82488" w:rsidRPr="002E38DF">
              <w:rPr>
                <w:rFonts w:asciiTheme="minorHAnsi" w:hAnsiTheme="minorHAnsi"/>
                <w:sz w:val="22"/>
              </w:rPr>
              <w:t>ors do not hamper understanding.</w:t>
            </w:r>
          </w:p>
        </w:tc>
      </w:tr>
    </w:tbl>
    <w:p w14:paraId="664E8177" w14:textId="77777777" w:rsidR="00886FDB" w:rsidRPr="0045670B" w:rsidRDefault="00886FDB" w:rsidP="004F1186">
      <w:pPr>
        <w:rPr>
          <w:b/>
          <w:sz w:val="16"/>
          <w:u w:val="single"/>
        </w:rPr>
      </w:pPr>
    </w:p>
    <w:p w14:paraId="6CC99DE6" w14:textId="77777777" w:rsidR="004F1186" w:rsidRPr="002E38DF" w:rsidRDefault="004F1186" w:rsidP="004F1186">
      <w:pPr>
        <w:rPr>
          <w:b/>
          <w:sz w:val="28"/>
          <w:u w:val="single"/>
        </w:rPr>
      </w:pPr>
      <w:r w:rsidRPr="002E38DF">
        <w:rPr>
          <w:b/>
          <w:sz w:val="28"/>
          <w:u w:val="single"/>
        </w:rPr>
        <w:t>Reflecting on the process</w:t>
      </w:r>
    </w:p>
    <w:p w14:paraId="6D6142FB" w14:textId="77777777" w:rsidR="004F1186" w:rsidRPr="002E38DF" w:rsidRDefault="004F1186" w:rsidP="004F1186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2E38DF">
        <w:rPr>
          <w:sz w:val="22"/>
        </w:rPr>
        <w:t>This criterion assesses the student’s ability to</w:t>
      </w:r>
      <w:r w:rsidRPr="002E38DF">
        <w:rPr>
          <w:rFonts w:cs="Arial"/>
          <w:sz w:val="22"/>
        </w:rPr>
        <w:t>:</w:t>
      </w:r>
    </w:p>
    <w:p w14:paraId="47539836" w14:textId="77777777" w:rsidR="004F1186" w:rsidRPr="002E38DF" w:rsidRDefault="004F1186" w:rsidP="004F1186">
      <w:pPr>
        <w:pStyle w:val="Default"/>
        <w:numPr>
          <w:ilvl w:val="0"/>
          <w:numId w:val="1"/>
        </w:numPr>
        <w:ind w:left="714" w:hanging="357"/>
        <w:rPr>
          <w:rFonts w:asciiTheme="minorHAnsi" w:hAnsiTheme="minorHAnsi"/>
          <w:sz w:val="22"/>
        </w:rPr>
      </w:pPr>
      <w:r w:rsidRPr="002E38DF">
        <w:rPr>
          <w:rFonts w:asciiTheme="minorHAnsi" w:hAnsiTheme="minorHAnsi"/>
          <w:sz w:val="22"/>
        </w:rPr>
        <w:t xml:space="preserve">evaluate the quality of the project against the communication criteria </w:t>
      </w:r>
    </w:p>
    <w:p w14:paraId="6D03215D" w14:textId="03734EB1" w:rsidR="004F1186" w:rsidRPr="002E38DF" w:rsidRDefault="004F1186" w:rsidP="004F1186">
      <w:pPr>
        <w:pStyle w:val="Default"/>
        <w:numPr>
          <w:ilvl w:val="0"/>
          <w:numId w:val="1"/>
        </w:numPr>
        <w:ind w:left="714" w:hanging="357"/>
        <w:rPr>
          <w:rFonts w:asciiTheme="minorHAnsi" w:hAnsiTheme="minorHAnsi"/>
          <w:sz w:val="22"/>
        </w:rPr>
      </w:pPr>
      <w:r w:rsidRPr="002E38DF">
        <w:rPr>
          <w:rFonts w:asciiTheme="minorHAnsi" w:hAnsiTheme="minorHAnsi"/>
          <w:sz w:val="22"/>
        </w:rPr>
        <w:t>reflect on how completing the project has extended their understanding of the topic</w:t>
      </w:r>
      <w:r w:rsidR="0045670B">
        <w:rPr>
          <w:rFonts w:asciiTheme="minorHAnsi" w:hAnsiTheme="minorHAnsi"/>
          <w:sz w:val="22"/>
        </w:rPr>
        <w:t xml:space="preserve"> and</w:t>
      </w:r>
      <w:r w:rsidRPr="002E38DF">
        <w:rPr>
          <w:rFonts w:asciiTheme="minorHAnsi" w:hAnsiTheme="minorHAnsi"/>
          <w:sz w:val="22"/>
        </w:rPr>
        <w:t xml:space="preserve"> the global issue </w:t>
      </w:r>
    </w:p>
    <w:p w14:paraId="76C07726" w14:textId="7A584408" w:rsidR="0045670B" w:rsidRPr="0045670B" w:rsidRDefault="004F1186" w:rsidP="0045670B">
      <w:pPr>
        <w:pStyle w:val="Default"/>
        <w:numPr>
          <w:ilvl w:val="0"/>
          <w:numId w:val="1"/>
        </w:numPr>
        <w:ind w:left="714" w:hanging="357"/>
        <w:rPr>
          <w:rFonts w:asciiTheme="minorHAnsi" w:hAnsiTheme="minorHAnsi"/>
          <w:sz w:val="22"/>
        </w:rPr>
      </w:pPr>
      <w:proofErr w:type="gramStart"/>
      <w:r w:rsidRPr="002E38DF">
        <w:rPr>
          <w:rFonts w:asciiTheme="minorHAnsi" w:hAnsiTheme="minorHAnsi"/>
          <w:sz w:val="22"/>
        </w:rPr>
        <w:t>reflect</w:t>
      </w:r>
      <w:proofErr w:type="gramEnd"/>
      <w:r w:rsidRPr="002E38DF">
        <w:rPr>
          <w:rFonts w:asciiTheme="minorHAnsi" w:hAnsiTheme="minorHAnsi"/>
          <w:sz w:val="22"/>
        </w:rPr>
        <w:t xml:space="preserve"> on how their group worked as a team and how they addressed any conflict. </w:t>
      </w:r>
      <w:r w:rsidR="00377452">
        <w:rPr>
          <w:rFonts w:asciiTheme="minorHAnsi" w:hAnsiTheme="minorHAnsi"/>
          <w:sz w:val="22"/>
        </w:rPr>
        <w:br/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738"/>
        <w:gridCol w:w="10080"/>
      </w:tblGrid>
      <w:tr w:rsidR="004F1186" w:rsidRPr="002E38DF" w14:paraId="5769324C" w14:textId="77777777" w:rsidTr="00377452">
        <w:tc>
          <w:tcPr>
            <w:tcW w:w="738" w:type="dxa"/>
          </w:tcPr>
          <w:p w14:paraId="7481CEB1" w14:textId="77777777" w:rsidR="004F1186" w:rsidRPr="002E38DF" w:rsidRDefault="004F1186" w:rsidP="00886FDB">
            <w:pPr>
              <w:pStyle w:val="Default"/>
              <w:jc w:val="center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>Mark</w:t>
            </w:r>
          </w:p>
        </w:tc>
        <w:tc>
          <w:tcPr>
            <w:tcW w:w="10080" w:type="dxa"/>
          </w:tcPr>
          <w:p w14:paraId="32E35CBB" w14:textId="77777777" w:rsidR="004F1186" w:rsidRPr="002E38DF" w:rsidRDefault="004F1186" w:rsidP="00886FDB">
            <w:pPr>
              <w:pStyle w:val="Default"/>
              <w:jc w:val="center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>Descriptor</w:t>
            </w:r>
          </w:p>
        </w:tc>
      </w:tr>
      <w:tr w:rsidR="004F1186" w:rsidRPr="002E38DF" w14:paraId="2945E19A" w14:textId="77777777" w:rsidTr="00377452">
        <w:tc>
          <w:tcPr>
            <w:tcW w:w="738" w:type="dxa"/>
          </w:tcPr>
          <w:p w14:paraId="79BB6892" w14:textId="77777777" w:rsidR="004F1186" w:rsidRPr="002E38DF" w:rsidRDefault="004F1186" w:rsidP="00886FDB">
            <w:pPr>
              <w:pStyle w:val="Default"/>
              <w:jc w:val="center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10080" w:type="dxa"/>
          </w:tcPr>
          <w:p w14:paraId="25A79683" w14:textId="77777777" w:rsidR="004F1186" w:rsidRPr="002E38DF" w:rsidRDefault="004F1186" w:rsidP="00886FDB">
            <w:pPr>
              <w:pStyle w:val="Default"/>
              <w:rPr>
                <w:rFonts w:asciiTheme="minorHAnsi" w:hAnsiTheme="minorHAnsi"/>
                <w:sz w:val="22"/>
              </w:rPr>
            </w:pPr>
            <w:r w:rsidRPr="002E38DF">
              <w:rPr>
                <w:rFonts w:asciiTheme="minorHAnsi" w:hAnsiTheme="minorHAnsi"/>
                <w:sz w:val="22"/>
              </w:rPr>
              <w:t>The student has not reached a standard described by any of the descriptors given below.</w:t>
            </w:r>
          </w:p>
        </w:tc>
      </w:tr>
      <w:tr w:rsidR="004F1186" w:rsidRPr="002E38DF" w14:paraId="4F5E52FA" w14:textId="77777777" w:rsidTr="00377452">
        <w:tc>
          <w:tcPr>
            <w:tcW w:w="738" w:type="dxa"/>
          </w:tcPr>
          <w:p w14:paraId="78ECABC1" w14:textId="3BA1E425" w:rsidR="004F1186" w:rsidRPr="002E38DF" w:rsidRDefault="004F1186" w:rsidP="00886FDB">
            <w:pPr>
              <w:pStyle w:val="Default"/>
              <w:jc w:val="center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>1</w:t>
            </w:r>
            <w:r w:rsidR="0045670B">
              <w:rPr>
                <w:rFonts w:asciiTheme="minorHAnsi" w:hAnsiTheme="minorHAnsi"/>
                <w:b/>
                <w:sz w:val="22"/>
              </w:rPr>
              <w:t>-2</w:t>
            </w:r>
          </w:p>
        </w:tc>
        <w:tc>
          <w:tcPr>
            <w:tcW w:w="10080" w:type="dxa"/>
          </w:tcPr>
          <w:p w14:paraId="2A861103" w14:textId="77777777" w:rsidR="004F1186" w:rsidRPr="002E38DF" w:rsidRDefault="004F1186" w:rsidP="004F118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2E38DF">
              <w:rPr>
                <w:rFonts w:cs="Arial"/>
                <w:sz w:val="22"/>
              </w:rPr>
              <w:t>The student is able to:</w:t>
            </w:r>
          </w:p>
          <w:p w14:paraId="74476A57" w14:textId="3CEFFC65" w:rsidR="004F1186" w:rsidRPr="002E38DF" w:rsidRDefault="004F1186" w:rsidP="004F1186">
            <w:pPr>
              <w:pStyle w:val="Default"/>
              <w:numPr>
                <w:ilvl w:val="0"/>
                <w:numId w:val="7"/>
              </w:numPr>
              <w:spacing w:after="120"/>
              <w:rPr>
                <w:rFonts w:asciiTheme="minorHAnsi" w:hAnsiTheme="minorHAnsi"/>
                <w:sz w:val="22"/>
              </w:rPr>
            </w:pPr>
            <w:r w:rsidRPr="002E38DF">
              <w:rPr>
                <w:rFonts w:asciiTheme="minorHAnsi" w:hAnsiTheme="minorHAnsi"/>
                <w:b/>
                <w:bCs/>
                <w:sz w:val="22"/>
              </w:rPr>
              <w:t xml:space="preserve">present </w:t>
            </w:r>
            <w:r w:rsidRPr="002E38DF">
              <w:rPr>
                <w:rFonts w:asciiTheme="minorHAnsi" w:hAnsiTheme="minorHAnsi"/>
                <w:sz w:val="22"/>
              </w:rPr>
              <w:t xml:space="preserve">a </w:t>
            </w:r>
            <w:r w:rsidRPr="002E38DF">
              <w:rPr>
                <w:rFonts w:asciiTheme="minorHAnsi" w:hAnsiTheme="minorHAnsi"/>
                <w:b/>
                <w:bCs/>
                <w:sz w:val="22"/>
              </w:rPr>
              <w:t>limited</w:t>
            </w:r>
            <w:r w:rsidR="0045670B">
              <w:rPr>
                <w:rFonts w:asciiTheme="minorHAnsi" w:hAnsiTheme="minorHAnsi"/>
                <w:b/>
                <w:bCs/>
                <w:sz w:val="22"/>
              </w:rPr>
              <w:t xml:space="preserve"> or basic</w:t>
            </w:r>
            <w:r w:rsidRPr="002E38DF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2E38DF">
              <w:rPr>
                <w:rFonts w:asciiTheme="minorHAnsi" w:hAnsiTheme="minorHAnsi"/>
                <w:sz w:val="22"/>
              </w:rPr>
              <w:t xml:space="preserve">evaluation of the quality of the project against the provided criteria </w:t>
            </w:r>
          </w:p>
          <w:p w14:paraId="72C78C08" w14:textId="72B7255D" w:rsidR="004F1186" w:rsidRPr="002E38DF" w:rsidRDefault="004F1186" w:rsidP="004F1186">
            <w:pPr>
              <w:pStyle w:val="Default"/>
              <w:numPr>
                <w:ilvl w:val="0"/>
                <w:numId w:val="7"/>
              </w:numPr>
              <w:spacing w:after="120"/>
              <w:rPr>
                <w:rFonts w:asciiTheme="minorHAnsi" w:hAnsiTheme="minorHAnsi"/>
                <w:sz w:val="22"/>
              </w:rPr>
            </w:pPr>
            <w:r w:rsidRPr="002E38DF">
              <w:rPr>
                <w:rFonts w:asciiTheme="minorHAnsi" w:hAnsiTheme="minorHAnsi"/>
                <w:b/>
                <w:bCs/>
                <w:sz w:val="22"/>
              </w:rPr>
              <w:t xml:space="preserve">present limited </w:t>
            </w:r>
            <w:r w:rsidR="0045670B">
              <w:rPr>
                <w:rFonts w:asciiTheme="minorHAnsi" w:hAnsiTheme="minorHAnsi"/>
                <w:b/>
                <w:bCs/>
                <w:sz w:val="22"/>
              </w:rPr>
              <w:t xml:space="preserve">or adequate </w:t>
            </w:r>
            <w:r w:rsidRPr="002E38DF">
              <w:rPr>
                <w:rFonts w:asciiTheme="minorHAnsi" w:hAnsiTheme="minorHAnsi"/>
                <w:sz w:val="22"/>
              </w:rPr>
              <w:t>reflection on how com</w:t>
            </w:r>
            <w:r w:rsidR="00F66443">
              <w:rPr>
                <w:rFonts w:asciiTheme="minorHAnsi" w:hAnsiTheme="minorHAnsi"/>
                <w:sz w:val="22"/>
              </w:rPr>
              <w:t>pleting the project has changed</w:t>
            </w:r>
            <w:r w:rsidRPr="002E38DF">
              <w:rPr>
                <w:rFonts w:asciiTheme="minorHAnsi" w:hAnsiTheme="minorHAnsi"/>
                <w:sz w:val="22"/>
              </w:rPr>
              <w:t xml:space="preserve"> his or her knowledge and understanding of the topic and the global issue </w:t>
            </w:r>
          </w:p>
          <w:p w14:paraId="6C53F5A1" w14:textId="77216568" w:rsidR="004F1186" w:rsidRPr="002E38DF" w:rsidRDefault="004F1186" w:rsidP="002E38D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2E38DF">
              <w:rPr>
                <w:rFonts w:asciiTheme="minorHAnsi" w:hAnsiTheme="minorHAnsi"/>
                <w:b/>
                <w:bCs/>
                <w:sz w:val="22"/>
              </w:rPr>
              <w:t>present limited</w:t>
            </w:r>
            <w:r w:rsidR="0045670B">
              <w:rPr>
                <w:rFonts w:asciiTheme="minorHAnsi" w:hAnsiTheme="minorHAnsi"/>
                <w:b/>
                <w:bCs/>
                <w:sz w:val="22"/>
              </w:rPr>
              <w:t xml:space="preserve"> or adequate</w:t>
            </w:r>
            <w:r w:rsidRPr="002E38DF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2E38DF">
              <w:rPr>
                <w:rFonts w:asciiTheme="minorHAnsi" w:hAnsiTheme="minorHAnsi"/>
                <w:sz w:val="22"/>
              </w:rPr>
              <w:t>ref</w:t>
            </w:r>
            <w:r w:rsidR="00F66443">
              <w:rPr>
                <w:rFonts w:asciiTheme="minorHAnsi" w:hAnsiTheme="minorHAnsi"/>
                <w:sz w:val="22"/>
              </w:rPr>
              <w:t xml:space="preserve">lection on his or her individual contribution to the </w:t>
            </w:r>
            <w:r w:rsidRPr="002E38DF">
              <w:rPr>
                <w:rFonts w:asciiTheme="minorHAnsi" w:hAnsiTheme="minorHAnsi"/>
                <w:sz w:val="22"/>
              </w:rPr>
              <w:t>group work and how the team functioned</w:t>
            </w:r>
          </w:p>
          <w:p w14:paraId="6C0322E3" w14:textId="573C33F3" w:rsidR="004F1186" w:rsidRPr="002E38DF" w:rsidRDefault="004F1186" w:rsidP="0025539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proofErr w:type="gramStart"/>
            <w:r w:rsidRPr="002E38DF">
              <w:rPr>
                <w:rFonts w:asciiTheme="minorHAnsi" w:hAnsiTheme="minorHAnsi"/>
                <w:b/>
                <w:bCs/>
                <w:sz w:val="22"/>
              </w:rPr>
              <w:t>present</w:t>
            </w:r>
            <w:proofErr w:type="gramEnd"/>
            <w:r w:rsidRPr="002E38DF">
              <w:rPr>
                <w:rFonts w:asciiTheme="minorHAnsi" w:hAnsiTheme="minorHAnsi"/>
                <w:b/>
                <w:bCs/>
                <w:sz w:val="22"/>
              </w:rPr>
              <w:t xml:space="preserve"> limited</w:t>
            </w:r>
            <w:r w:rsidR="0045670B">
              <w:rPr>
                <w:rFonts w:asciiTheme="minorHAnsi" w:hAnsiTheme="minorHAnsi"/>
                <w:b/>
                <w:bCs/>
                <w:sz w:val="22"/>
              </w:rPr>
              <w:t xml:space="preserve"> or adequate</w:t>
            </w:r>
            <w:r w:rsidRPr="002E38DF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25539F" w:rsidRPr="002E38DF">
              <w:rPr>
                <w:rFonts w:asciiTheme="minorHAnsi" w:hAnsiTheme="minorHAnsi"/>
                <w:sz w:val="22"/>
              </w:rPr>
              <w:t>reflection on his or her learning from the process and strategies for productive future group work</w:t>
            </w:r>
            <w:r w:rsidRPr="002E38DF">
              <w:rPr>
                <w:rFonts w:asciiTheme="minorHAnsi" w:hAnsiTheme="minorHAnsi"/>
                <w:sz w:val="22"/>
              </w:rPr>
              <w:t>.</w:t>
            </w:r>
          </w:p>
        </w:tc>
      </w:tr>
      <w:tr w:rsidR="0025539F" w:rsidRPr="002E38DF" w14:paraId="31C859B9" w14:textId="77777777" w:rsidTr="00377452">
        <w:tc>
          <w:tcPr>
            <w:tcW w:w="738" w:type="dxa"/>
          </w:tcPr>
          <w:p w14:paraId="19F7C03F" w14:textId="2453C66D" w:rsidR="0025539F" w:rsidRPr="002E38DF" w:rsidRDefault="0025539F" w:rsidP="00886FDB">
            <w:pPr>
              <w:pStyle w:val="Default"/>
              <w:jc w:val="center"/>
              <w:rPr>
                <w:rFonts w:asciiTheme="minorHAnsi" w:hAnsiTheme="minorHAnsi"/>
                <w:b/>
                <w:sz w:val="22"/>
              </w:rPr>
            </w:pPr>
            <w:r w:rsidRPr="002E38DF">
              <w:rPr>
                <w:rFonts w:asciiTheme="minorHAnsi" w:hAnsiTheme="minorHAnsi"/>
                <w:b/>
                <w:sz w:val="22"/>
              </w:rPr>
              <w:t>3</w:t>
            </w:r>
            <w:r w:rsidR="0045670B">
              <w:rPr>
                <w:rFonts w:asciiTheme="minorHAnsi" w:hAnsiTheme="minorHAnsi"/>
                <w:b/>
                <w:sz w:val="22"/>
              </w:rPr>
              <w:t>-4</w:t>
            </w:r>
          </w:p>
        </w:tc>
        <w:tc>
          <w:tcPr>
            <w:tcW w:w="10080" w:type="dxa"/>
          </w:tcPr>
          <w:p w14:paraId="5096E244" w14:textId="77777777" w:rsidR="0025539F" w:rsidRPr="002E38DF" w:rsidRDefault="0025539F" w:rsidP="0025539F">
            <w:pPr>
              <w:pStyle w:val="Default"/>
              <w:rPr>
                <w:rFonts w:asciiTheme="minorHAnsi" w:hAnsiTheme="minorHAnsi"/>
                <w:sz w:val="22"/>
              </w:rPr>
            </w:pPr>
            <w:r w:rsidRPr="002E38DF">
              <w:rPr>
                <w:rFonts w:asciiTheme="minorHAnsi" w:hAnsiTheme="minorHAnsi"/>
                <w:sz w:val="22"/>
              </w:rPr>
              <w:t xml:space="preserve">The student is able to: </w:t>
            </w:r>
          </w:p>
          <w:p w14:paraId="47731914" w14:textId="7FF87CB9" w:rsidR="0025539F" w:rsidRPr="002E38DF" w:rsidRDefault="0025539F" w:rsidP="0025539F">
            <w:pPr>
              <w:pStyle w:val="Default"/>
              <w:numPr>
                <w:ilvl w:val="0"/>
                <w:numId w:val="9"/>
              </w:numPr>
              <w:spacing w:after="120"/>
              <w:rPr>
                <w:rFonts w:asciiTheme="minorHAnsi" w:hAnsiTheme="minorHAnsi"/>
                <w:sz w:val="22"/>
              </w:rPr>
            </w:pPr>
            <w:r w:rsidRPr="002E38DF">
              <w:rPr>
                <w:rFonts w:asciiTheme="minorHAnsi" w:hAnsiTheme="minorHAnsi"/>
                <w:b/>
                <w:bCs/>
                <w:sz w:val="22"/>
              </w:rPr>
              <w:t xml:space="preserve">present </w:t>
            </w:r>
            <w:r w:rsidRPr="002E38DF">
              <w:rPr>
                <w:rFonts w:asciiTheme="minorHAnsi" w:hAnsiTheme="minorHAnsi"/>
                <w:sz w:val="22"/>
              </w:rPr>
              <w:t xml:space="preserve">a </w:t>
            </w:r>
            <w:r w:rsidRPr="002E38DF">
              <w:rPr>
                <w:rFonts w:asciiTheme="minorHAnsi" w:hAnsiTheme="minorHAnsi"/>
                <w:b/>
                <w:bCs/>
                <w:sz w:val="22"/>
              </w:rPr>
              <w:t>substantial</w:t>
            </w:r>
            <w:r w:rsidR="0045670B">
              <w:rPr>
                <w:rFonts w:asciiTheme="minorHAnsi" w:hAnsiTheme="minorHAnsi"/>
                <w:b/>
                <w:bCs/>
                <w:sz w:val="22"/>
              </w:rPr>
              <w:t xml:space="preserve"> or excellent</w:t>
            </w:r>
            <w:r w:rsidRPr="002E38DF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2E38DF">
              <w:rPr>
                <w:rFonts w:asciiTheme="minorHAnsi" w:hAnsiTheme="minorHAnsi"/>
                <w:sz w:val="22"/>
              </w:rPr>
              <w:t xml:space="preserve">evaluation of the quality of the project against the provided criteria </w:t>
            </w:r>
          </w:p>
          <w:p w14:paraId="2595EDF5" w14:textId="7AD5B8D1" w:rsidR="0025539F" w:rsidRPr="002E38DF" w:rsidRDefault="0025539F" w:rsidP="0025539F">
            <w:pPr>
              <w:pStyle w:val="Default"/>
              <w:numPr>
                <w:ilvl w:val="0"/>
                <w:numId w:val="9"/>
              </w:numPr>
              <w:spacing w:after="120"/>
              <w:rPr>
                <w:rFonts w:asciiTheme="minorHAnsi" w:hAnsiTheme="minorHAnsi"/>
                <w:sz w:val="22"/>
              </w:rPr>
            </w:pPr>
            <w:r w:rsidRPr="002E38DF">
              <w:rPr>
                <w:rFonts w:asciiTheme="minorHAnsi" w:hAnsiTheme="minorHAnsi"/>
                <w:b/>
                <w:bCs/>
                <w:sz w:val="22"/>
              </w:rPr>
              <w:t>present substantial</w:t>
            </w:r>
            <w:r w:rsidR="0045670B">
              <w:rPr>
                <w:rFonts w:asciiTheme="minorHAnsi" w:hAnsiTheme="minorHAnsi"/>
                <w:b/>
                <w:bCs/>
                <w:sz w:val="22"/>
              </w:rPr>
              <w:t xml:space="preserve"> or excellent</w:t>
            </w:r>
            <w:r w:rsidRPr="002E38DF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2E38DF">
              <w:rPr>
                <w:rFonts w:asciiTheme="minorHAnsi" w:hAnsiTheme="minorHAnsi"/>
                <w:sz w:val="22"/>
              </w:rPr>
              <w:t>reflection on how com</w:t>
            </w:r>
            <w:r w:rsidR="00F66443">
              <w:rPr>
                <w:rFonts w:asciiTheme="minorHAnsi" w:hAnsiTheme="minorHAnsi"/>
                <w:sz w:val="22"/>
              </w:rPr>
              <w:t>pleting the project has changed</w:t>
            </w:r>
            <w:r w:rsidRPr="002E38DF">
              <w:rPr>
                <w:rFonts w:asciiTheme="minorHAnsi" w:hAnsiTheme="minorHAnsi"/>
                <w:sz w:val="22"/>
              </w:rPr>
              <w:t xml:space="preserve"> his or her knowledge and understanding of the topic and the global issue</w:t>
            </w:r>
          </w:p>
          <w:p w14:paraId="03D693BE" w14:textId="7420349D" w:rsidR="0025539F" w:rsidRPr="002E38DF" w:rsidRDefault="0025539F" w:rsidP="002E38D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Myriad Pro"/>
                <w:color w:val="000000"/>
                <w:sz w:val="22"/>
              </w:rPr>
            </w:pPr>
            <w:r w:rsidRPr="002E38DF">
              <w:rPr>
                <w:b/>
                <w:bCs/>
                <w:sz w:val="22"/>
              </w:rPr>
              <w:t>present substantial</w:t>
            </w:r>
            <w:r w:rsidR="0045670B">
              <w:rPr>
                <w:b/>
                <w:bCs/>
                <w:sz w:val="22"/>
              </w:rPr>
              <w:t xml:space="preserve"> or excellent</w:t>
            </w:r>
            <w:r w:rsidRPr="002E38DF">
              <w:rPr>
                <w:b/>
                <w:bCs/>
                <w:sz w:val="22"/>
              </w:rPr>
              <w:t xml:space="preserve"> </w:t>
            </w:r>
            <w:r w:rsidRPr="002E38DF">
              <w:rPr>
                <w:sz w:val="22"/>
              </w:rPr>
              <w:t>reflection on his or her involvement in the group work and how the team functioned</w:t>
            </w:r>
          </w:p>
          <w:p w14:paraId="59EE9B4A" w14:textId="128F73A2" w:rsidR="0025539F" w:rsidRPr="002E38DF" w:rsidRDefault="0025539F" w:rsidP="0025539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Myriad Pro"/>
                <w:color w:val="000000"/>
                <w:sz w:val="22"/>
              </w:rPr>
            </w:pPr>
            <w:proofErr w:type="gramStart"/>
            <w:r w:rsidRPr="002E38DF">
              <w:rPr>
                <w:b/>
                <w:bCs/>
                <w:sz w:val="22"/>
              </w:rPr>
              <w:t>present</w:t>
            </w:r>
            <w:proofErr w:type="gramEnd"/>
            <w:r w:rsidRPr="002E38DF">
              <w:rPr>
                <w:b/>
                <w:bCs/>
                <w:sz w:val="22"/>
              </w:rPr>
              <w:t xml:space="preserve"> substantial</w:t>
            </w:r>
            <w:r w:rsidR="0045670B">
              <w:rPr>
                <w:b/>
                <w:bCs/>
                <w:sz w:val="22"/>
              </w:rPr>
              <w:t xml:space="preserve"> or excellent</w:t>
            </w:r>
            <w:r w:rsidRPr="002E38DF">
              <w:rPr>
                <w:b/>
                <w:bCs/>
                <w:sz w:val="22"/>
              </w:rPr>
              <w:t xml:space="preserve"> </w:t>
            </w:r>
            <w:r w:rsidRPr="002E38DF">
              <w:rPr>
                <w:sz w:val="22"/>
              </w:rPr>
              <w:t>reflection on his or her learning from the process and strategies for productive future group work.</w:t>
            </w:r>
          </w:p>
        </w:tc>
      </w:tr>
    </w:tbl>
    <w:p w14:paraId="3530DBCF" w14:textId="77777777" w:rsidR="004F1186" w:rsidRPr="002E38DF" w:rsidRDefault="004F1186" w:rsidP="0045670B">
      <w:pPr>
        <w:rPr>
          <w:rFonts w:cs="Arial"/>
          <w:color w:val="181818"/>
          <w:sz w:val="22"/>
        </w:rPr>
      </w:pPr>
    </w:p>
    <w:sectPr w:rsidR="004F1186" w:rsidRPr="002E38DF" w:rsidSect="0045670B">
      <w:type w:val="continuous"/>
      <w:pgSz w:w="12240" w:h="15840"/>
      <w:pgMar w:top="450" w:right="54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50E"/>
    <w:multiLevelType w:val="hybridMultilevel"/>
    <w:tmpl w:val="E4E4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56DF"/>
    <w:multiLevelType w:val="hybridMultilevel"/>
    <w:tmpl w:val="546A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14D90"/>
    <w:multiLevelType w:val="hybridMultilevel"/>
    <w:tmpl w:val="82FC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F6BF4"/>
    <w:multiLevelType w:val="hybridMultilevel"/>
    <w:tmpl w:val="8774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43F9E"/>
    <w:multiLevelType w:val="hybridMultilevel"/>
    <w:tmpl w:val="8FCE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10B1D"/>
    <w:multiLevelType w:val="hybridMultilevel"/>
    <w:tmpl w:val="0360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E75E5"/>
    <w:multiLevelType w:val="hybridMultilevel"/>
    <w:tmpl w:val="2AD2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F372A"/>
    <w:multiLevelType w:val="hybridMultilevel"/>
    <w:tmpl w:val="25FC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B22C1"/>
    <w:multiLevelType w:val="hybridMultilevel"/>
    <w:tmpl w:val="F16A2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52E40"/>
    <w:multiLevelType w:val="hybridMultilevel"/>
    <w:tmpl w:val="034A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F0AC1"/>
    <w:multiLevelType w:val="hybridMultilevel"/>
    <w:tmpl w:val="8CE6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26495"/>
    <w:multiLevelType w:val="hybridMultilevel"/>
    <w:tmpl w:val="E81E6FF2"/>
    <w:lvl w:ilvl="0" w:tplc="DB5A84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C8"/>
    <w:rsid w:val="0025539F"/>
    <w:rsid w:val="002A1C4B"/>
    <w:rsid w:val="002C2F1B"/>
    <w:rsid w:val="002E38DF"/>
    <w:rsid w:val="00377452"/>
    <w:rsid w:val="00440084"/>
    <w:rsid w:val="0045670B"/>
    <w:rsid w:val="004F1186"/>
    <w:rsid w:val="00605258"/>
    <w:rsid w:val="006406B6"/>
    <w:rsid w:val="007C409B"/>
    <w:rsid w:val="00886FDB"/>
    <w:rsid w:val="0096794A"/>
    <w:rsid w:val="00A839C8"/>
    <w:rsid w:val="00BC3083"/>
    <w:rsid w:val="00E82488"/>
    <w:rsid w:val="00F6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1C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C8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9C8"/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39C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5258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4F1186"/>
    <w:pPr>
      <w:widowControl/>
      <w:spacing w:line="191" w:lineRule="atLeast"/>
    </w:pPr>
    <w:rPr>
      <w:rFonts w:ascii="Myriad Pro" w:eastAsiaTheme="minorHAnsi" w:hAnsi="Myriad Pro" w:cstheme="minorBidi"/>
      <w:color w:val="auto"/>
      <w:lang w:val="en-CA"/>
    </w:rPr>
  </w:style>
  <w:style w:type="character" w:customStyle="1" w:styleId="A8">
    <w:name w:val="A8"/>
    <w:uiPriority w:val="99"/>
    <w:rsid w:val="004F1186"/>
    <w:rPr>
      <w:rFonts w:cs="Myriad Pro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C8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9C8"/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39C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5258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4F1186"/>
    <w:pPr>
      <w:widowControl/>
      <w:spacing w:line="191" w:lineRule="atLeast"/>
    </w:pPr>
    <w:rPr>
      <w:rFonts w:ascii="Myriad Pro" w:eastAsiaTheme="minorHAnsi" w:hAnsi="Myriad Pro" w:cstheme="minorBidi"/>
      <w:color w:val="auto"/>
      <w:lang w:val="en-CA"/>
    </w:rPr>
  </w:style>
  <w:style w:type="character" w:customStyle="1" w:styleId="A8">
    <w:name w:val="A8"/>
    <w:uiPriority w:val="99"/>
    <w:rsid w:val="004F1186"/>
    <w:rPr>
      <w:rFonts w:cs="Myriad 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2016-03-31T19:32:00Z</cp:lastPrinted>
  <dcterms:created xsi:type="dcterms:W3CDTF">2017-01-20T21:52:00Z</dcterms:created>
  <dcterms:modified xsi:type="dcterms:W3CDTF">2017-01-20T21:52:00Z</dcterms:modified>
</cp:coreProperties>
</file>